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84C999" w14:textId="77777777" w:rsidR="00906CB6" w:rsidRPr="00906CB6" w:rsidRDefault="00906CB6" w:rsidP="00906CB6">
      <w:pPr>
        <w:jc w:val="center"/>
        <w:rPr>
          <w:rFonts w:ascii="Times New Roman" w:eastAsia="標楷體" w:hAnsi="Times New Roman" w:cs="Times New Roman"/>
          <w:b/>
          <w:sz w:val="28"/>
        </w:rPr>
      </w:pPr>
      <w:r w:rsidRPr="00906CB6">
        <w:rPr>
          <w:rFonts w:ascii="Times New Roman" w:eastAsia="標楷體" w:hAnsi="Times New Roman" w:cs="Times New Roman"/>
          <w:b/>
          <w:sz w:val="28"/>
        </w:rPr>
        <w:t>「</w:t>
      </w:r>
      <w:r w:rsidRPr="00906CB6">
        <w:rPr>
          <w:rFonts w:ascii="Times New Roman" w:eastAsia="標楷體" w:hAnsi="Times New Roman" w:cs="Times New Roman"/>
          <w:b/>
          <w:sz w:val="28"/>
        </w:rPr>
        <w:t>114-116</w:t>
      </w:r>
      <w:r w:rsidRPr="00906CB6">
        <w:rPr>
          <w:rFonts w:ascii="Times New Roman" w:eastAsia="標楷體" w:hAnsi="Times New Roman" w:cs="Times New Roman"/>
          <w:b/>
          <w:sz w:val="28"/>
        </w:rPr>
        <w:t>年高教深耕面向</w:t>
      </w:r>
      <w:r w:rsidRPr="00906CB6">
        <w:rPr>
          <w:rFonts w:ascii="Times New Roman" w:eastAsia="標楷體" w:hAnsi="Times New Roman" w:cs="Times New Roman" w:hint="eastAsia"/>
          <w:b/>
          <w:sz w:val="28"/>
        </w:rPr>
        <w:t>二</w:t>
      </w:r>
      <w:r w:rsidRPr="00906CB6">
        <w:rPr>
          <w:rFonts w:ascii="Times New Roman" w:eastAsia="標楷體" w:hAnsi="Times New Roman" w:cs="Times New Roman"/>
          <w:b/>
          <w:sz w:val="28"/>
        </w:rPr>
        <w:t>-USR</w:t>
      </w:r>
      <w:r w:rsidRPr="00906CB6">
        <w:rPr>
          <w:rFonts w:ascii="Times New Roman" w:eastAsia="標楷體" w:hAnsi="Times New Roman" w:cs="Times New Roman"/>
          <w:b/>
          <w:sz w:val="28"/>
        </w:rPr>
        <w:t>」計畫申請書</w:t>
      </w:r>
    </w:p>
    <w:p w14:paraId="3036E54C" w14:textId="77777777" w:rsidR="00906CB6" w:rsidRPr="00906CB6" w:rsidRDefault="00906CB6" w:rsidP="00906CB6">
      <w:pPr>
        <w:jc w:val="center"/>
        <w:rPr>
          <w:rFonts w:ascii="Times New Roman" w:eastAsia="標楷體" w:hAnsi="Times New Roman" w:cs="Times New Roman"/>
          <w:b/>
        </w:rPr>
      </w:pPr>
    </w:p>
    <w:tbl>
      <w:tblPr>
        <w:tblStyle w:val="a3"/>
        <w:tblW w:w="10575" w:type="dxa"/>
        <w:tblInd w:w="-289" w:type="dxa"/>
        <w:tblLook w:val="04A0" w:firstRow="1" w:lastRow="0" w:firstColumn="1" w:lastColumn="0" w:noHBand="0" w:noVBand="1"/>
      </w:tblPr>
      <w:tblGrid>
        <w:gridCol w:w="1702"/>
        <w:gridCol w:w="8873"/>
      </w:tblGrid>
      <w:tr w:rsidR="00906CB6" w:rsidRPr="00906CB6" w14:paraId="593606EB" w14:textId="77777777" w:rsidTr="00B25BDB">
        <w:tc>
          <w:tcPr>
            <w:tcW w:w="1702" w:type="dxa"/>
          </w:tcPr>
          <w:p w14:paraId="4507720C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 w:hint="eastAsia"/>
                <w:b/>
              </w:rPr>
              <w:t>計畫名稱</w:t>
            </w:r>
          </w:p>
        </w:tc>
        <w:tc>
          <w:tcPr>
            <w:tcW w:w="8873" w:type="dxa"/>
          </w:tcPr>
          <w:p w14:paraId="49AEFD3E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</w:tr>
      <w:tr w:rsidR="00906CB6" w:rsidRPr="00906CB6" w14:paraId="12B034FB" w14:textId="77777777" w:rsidTr="00B25BDB">
        <w:tc>
          <w:tcPr>
            <w:tcW w:w="1702" w:type="dxa"/>
          </w:tcPr>
          <w:p w14:paraId="08B44595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 w:hint="eastAsia"/>
                <w:b/>
              </w:rPr>
              <w:t>提案單位</w:t>
            </w:r>
          </w:p>
        </w:tc>
        <w:tc>
          <w:tcPr>
            <w:tcW w:w="8873" w:type="dxa"/>
          </w:tcPr>
          <w:p w14:paraId="06DE214D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</w:tr>
      <w:tr w:rsidR="00906CB6" w:rsidRPr="00906CB6" w14:paraId="014E590C" w14:textId="77777777" w:rsidTr="00B25BDB">
        <w:tc>
          <w:tcPr>
            <w:tcW w:w="1702" w:type="dxa"/>
          </w:tcPr>
          <w:p w14:paraId="0CED48E5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 w:hint="eastAsia"/>
                <w:b/>
              </w:rPr>
              <w:t>計</w:t>
            </w:r>
            <w:r w:rsidRPr="00906CB6">
              <w:rPr>
                <w:rFonts w:ascii="Times New Roman" w:eastAsia="標楷體" w:hAnsi="Times New Roman" w:cs="Times New Roman"/>
                <w:b/>
              </w:rPr>
              <w:t>畫主持人</w:t>
            </w:r>
          </w:p>
        </w:tc>
        <w:tc>
          <w:tcPr>
            <w:tcW w:w="8873" w:type="dxa"/>
          </w:tcPr>
          <w:p w14:paraId="06122627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</w:tr>
      <w:tr w:rsidR="00906CB6" w:rsidRPr="00906CB6" w14:paraId="032DF2AC" w14:textId="77777777" w:rsidTr="00B25BDB">
        <w:tc>
          <w:tcPr>
            <w:tcW w:w="1702" w:type="dxa"/>
          </w:tcPr>
          <w:p w14:paraId="35BAE1A6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 w:hint="eastAsia"/>
                <w:b/>
              </w:rPr>
              <w:t>計畫摘要</w:t>
            </w:r>
          </w:p>
          <w:p w14:paraId="5D6F714D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 w:hint="eastAsia"/>
                <w:b/>
              </w:rPr>
              <w:t>(300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字內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)</w:t>
            </w:r>
          </w:p>
        </w:tc>
        <w:tc>
          <w:tcPr>
            <w:tcW w:w="8873" w:type="dxa"/>
          </w:tcPr>
          <w:p w14:paraId="175A6DAB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</w:tr>
      <w:tr w:rsidR="00906CB6" w:rsidRPr="00906CB6" w14:paraId="23FEC727" w14:textId="77777777" w:rsidTr="00B25BDB">
        <w:tc>
          <w:tcPr>
            <w:tcW w:w="10575" w:type="dxa"/>
            <w:gridSpan w:val="2"/>
          </w:tcPr>
          <w:p w14:paraId="14C350C8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 w:hint="eastAsia"/>
                <w:b/>
              </w:rPr>
              <w:t>(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參考綱要，篇幅以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3-4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頁為原則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)</w:t>
            </w:r>
          </w:p>
        </w:tc>
      </w:tr>
      <w:tr w:rsidR="00906CB6" w:rsidRPr="00906CB6" w14:paraId="091D7C54" w14:textId="77777777" w:rsidTr="00B25BDB">
        <w:tc>
          <w:tcPr>
            <w:tcW w:w="1702" w:type="dxa"/>
          </w:tcPr>
          <w:p w14:paraId="002ADA05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 w:hint="eastAsia"/>
                <w:b/>
              </w:rPr>
              <w:t>壹、問題意識與重要性</w:t>
            </w:r>
          </w:p>
          <w:p w14:paraId="06FAA3CC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 w:hint="eastAsia"/>
                <w:b/>
              </w:rPr>
              <w:t>(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實踐場域、範圍、現況、議題以及與在地團體合作模式的規劃及連結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)</w:t>
            </w:r>
          </w:p>
        </w:tc>
        <w:tc>
          <w:tcPr>
            <w:tcW w:w="8873" w:type="dxa"/>
            <w:vAlign w:val="center"/>
          </w:tcPr>
          <w:p w14:paraId="586A8281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</w:tr>
      <w:tr w:rsidR="00906CB6" w:rsidRPr="00906CB6" w14:paraId="76FC392E" w14:textId="77777777" w:rsidTr="00B25BDB">
        <w:tc>
          <w:tcPr>
            <w:tcW w:w="1702" w:type="dxa"/>
          </w:tcPr>
          <w:p w14:paraId="4B37552B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 w:hint="eastAsia"/>
                <w:b/>
              </w:rPr>
              <w:t>貳、計畫連結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SDGs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之描述</w:t>
            </w:r>
          </w:p>
        </w:tc>
        <w:tc>
          <w:tcPr>
            <w:tcW w:w="8873" w:type="dxa"/>
            <w:vAlign w:val="center"/>
          </w:tcPr>
          <w:p w14:paraId="24CB245F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 w:hint="eastAsia"/>
                <w:b/>
              </w:rPr>
              <w:t>**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：填</w:t>
            </w:r>
            <w:r w:rsidRPr="00906CB6">
              <w:rPr>
                <w:rFonts w:ascii="Times New Roman" w:eastAsia="標楷體" w:hAnsi="Times New Roman" w:cs="Times New Roman"/>
                <w:b/>
              </w:rPr>
              <w:t>寫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計</w:t>
            </w:r>
            <w:r w:rsidRPr="00906CB6">
              <w:rPr>
                <w:rFonts w:ascii="Times New Roman" w:eastAsia="標楷體" w:hAnsi="Times New Roman" w:cs="Times New Roman"/>
                <w:b/>
              </w:rPr>
              <w:t>畫對應之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SDGs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項</w:t>
            </w:r>
            <w:r w:rsidRPr="00906CB6">
              <w:rPr>
                <w:rFonts w:ascii="Times New Roman" w:eastAsia="標楷體" w:hAnsi="Times New Roman" w:cs="Times New Roman"/>
                <w:b/>
              </w:rPr>
              <w:t>目，及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與</w:t>
            </w:r>
            <w:r w:rsidRPr="00906CB6">
              <w:rPr>
                <w:rFonts w:ascii="Times New Roman" w:eastAsia="標楷體" w:hAnsi="Times New Roman" w:cs="Times New Roman"/>
                <w:b/>
              </w:rPr>
              <w:t>計畫之關聯性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，</w:t>
            </w:r>
            <w:r w:rsidRPr="00906CB6">
              <w:rPr>
                <w:rFonts w:ascii="Times New Roman" w:eastAsia="標楷體" w:hAnsi="Times New Roman" w:cs="Times New Roman"/>
                <w:b/>
              </w:rPr>
              <w:t>可參考附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件清</w:t>
            </w:r>
            <w:r w:rsidRPr="00906CB6">
              <w:rPr>
                <w:rFonts w:ascii="Times New Roman" w:eastAsia="標楷體" w:hAnsi="Times New Roman" w:cs="Times New Roman"/>
                <w:b/>
              </w:rPr>
              <w:t>單</w:t>
            </w:r>
          </w:p>
          <w:p w14:paraId="203F0A82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  <w:p w14:paraId="2D82E755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  <w:p w14:paraId="11F17402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</w:tr>
      <w:tr w:rsidR="00906CB6" w:rsidRPr="00906CB6" w14:paraId="5AD8DA29" w14:textId="77777777" w:rsidTr="00B25BDB">
        <w:tc>
          <w:tcPr>
            <w:tcW w:w="1702" w:type="dxa"/>
          </w:tcPr>
          <w:p w14:paraId="452A8C5A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 w:hint="eastAsia"/>
                <w:b/>
              </w:rPr>
              <w:t>參、單位申請之理由與優勢</w:t>
            </w:r>
          </w:p>
          <w:p w14:paraId="0C572F3E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 w:hint="eastAsia"/>
                <w:b/>
              </w:rPr>
              <w:t>(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包含專業特性、前期成果、在地資源掌握及團隊成員資料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)</w:t>
            </w:r>
          </w:p>
        </w:tc>
        <w:tc>
          <w:tcPr>
            <w:tcW w:w="8873" w:type="dxa"/>
            <w:vAlign w:val="center"/>
          </w:tcPr>
          <w:p w14:paraId="07BC0923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 w:hint="eastAsia"/>
                <w:b/>
              </w:rPr>
              <w:t>單位申請之理由與優勢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(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包含專業特性、前期成果、在地資源掌握及團隊成員資料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)</w:t>
            </w:r>
          </w:p>
          <w:p w14:paraId="53B72C40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  <w:p w14:paraId="3529775B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  <w:p w14:paraId="12D4AB50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  <w:p w14:paraId="03BCD9F5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 w:hint="eastAsia"/>
                <w:b/>
              </w:rPr>
              <w:t>團隊成員資料</w:t>
            </w:r>
          </w:p>
          <w:p w14:paraId="7F0240D3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proofErr w:type="gramStart"/>
            <w:r w:rsidRPr="00906CB6">
              <w:rPr>
                <w:rFonts w:ascii="Times New Roman" w:eastAsia="標楷體" w:hAnsi="Times New Roman" w:cs="Times New Roman" w:hint="eastAsia"/>
                <w:b/>
              </w:rPr>
              <w:t>註</w:t>
            </w:r>
            <w:proofErr w:type="gramEnd"/>
            <w:r w:rsidRPr="00906CB6">
              <w:rPr>
                <w:rFonts w:ascii="Times New Roman" w:eastAsia="標楷體" w:hAnsi="Times New Roman" w:cs="Times New Roman" w:hint="eastAsia"/>
                <w:b/>
              </w:rPr>
              <w:t>：</w:t>
            </w:r>
            <w:r w:rsidRPr="00906CB6">
              <w:rPr>
                <w:rFonts w:ascii="Times New Roman" w:eastAsia="標楷體" w:hAnsi="Times New Roman" w:cs="Times New Roman"/>
                <w:b/>
              </w:rPr>
              <w:t>每位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團隊</w:t>
            </w:r>
            <w:r w:rsidRPr="00906CB6">
              <w:rPr>
                <w:rFonts w:ascii="Times New Roman" w:eastAsia="標楷體" w:hAnsi="Times New Roman" w:cs="Times New Roman"/>
                <w:b/>
              </w:rPr>
              <w:t>成員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呈</w:t>
            </w:r>
            <w:r w:rsidRPr="00906CB6">
              <w:rPr>
                <w:rFonts w:ascii="Times New Roman" w:eastAsia="標楷體" w:hAnsi="Times New Roman" w:cs="Times New Roman"/>
                <w:b/>
              </w:rPr>
              <w:t>現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1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列</w:t>
            </w:r>
            <w:r w:rsidRPr="00906CB6">
              <w:rPr>
                <w:rFonts w:ascii="Times New Roman" w:eastAsia="標楷體" w:hAnsi="Times New Roman" w:cs="Times New Roman"/>
                <w:b/>
              </w:rPr>
              <w:t>，表格若不敷使用，請自行增列</w:t>
            </w:r>
          </w:p>
          <w:tbl>
            <w:tblPr>
              <w:tblStyle w:val="a3"/>
              <w:tblW w:w="8602" w:type="dxa"/>
              <w:tblLook w:val="04A0" w:firstRow="1" w:lastRow="0" w:firstColumn="1" w:lastColumn="0" w:noHBand="0" w:noVBand="1"/>
            </w:tblPr>
            <w:tblGrid>
              <w:gridCol w:w="1590"/>
              <w:gridCol w:w="1134"/>
              <w:gridCol w:w="1383"/>
              <w:gridCol w:w="1377"/>
              <w:gridCol w:w="3118"/>
            </w:tblGrid>
            <w:tr w:rsidR="00906CB6" w:rsidRPr="00906CB6" w14:paraId="614FA124" w14:textId="77777777" w:rsidTr="009E4372">
              <w:tc>
                <w:tcPr>
                  <w:tcW w:w="1590" w:type="dxa"/>
                  <w:vAlign w:val="center"/>
                </w:tcPr>
                <w:p w14:paraId="147DE108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  <w:r w:rsidRPr="00906CB6">
                    <w:rPr>
                      <w:rFonts w:ascii="Times New Roman" w:eastAsia="標楷體" w:hAnsi="Times New Roman" w:cs="Times New Roman" w:hint="eastAsia"/>
                      <w:b/>
                    </w:rPr>
                    <w:t>類</w:t>
                  </w:r>
                  <w:r w:rsidRPr="00906CB6">
                    <w:rPr>
                      <w:rFonts w:ascii="Times New Roman" w:eastAsia="標楷體" w:hAnsi="Times New Roman" w:cs="Times New Roman" w:hint="eastAsia"/>
                      <w:b/>
                    </w:rPr>
                    <w:t xml:space="preserve"> </w:t>
                  </w:r>
                  <w:r w:rsidRPr="00906CB6">
                    <w:rPr>
                      <w:rFonts w:ascii="Times New Roman" w:eastAsia="標楷體" w:hAnsi="Times New Roman" w:cs="Times New Roman" w:hint="eastAsia"/>
                      <w:b/>
                    </w:rPr>
                    <w:t>別</w:t>
                  </w:r>
                </w:p>
              </w:tc>
              <w:tc>
                <w:tcPr>
                  <w:tcW w:w="1134" w:type="dxa"/>
                  <w:vAlign w:val="center"/>
                </w:tcPr>
                <w:p w14:paraId="3C2EA57B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  <w:r w:rsidRPr="00906CB6">
                    <w:rPr>
                      <w:rFonts w:ascii="Times New Roman" w:eastAsia="標楷體" w:hAnsi="Times New Roman" w:cs="Times New Roman" w:hint="eastAsia"/>
                      <w:b/>
                    </w:rPr>
                    <w:t>姓名</w:t>
                  </w:r>
                </w:p>
              </w:tc>
              <w:tc>
                <w:tcPr>
                  <w:tcW w:w="1383" w:type="dxa"/>
                  <w:vAlign w:val="center"/>
                </w:tcPr>
                <w:p w14:paraId="648F34A6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  <w:r w:rsidRPr="00906CB6">
                    <w:rPr>
                      <w:rFonts w:ascii="Times New Roman" w:eastAsia="標楷體" w:hAnsi="Times New Roman" w:cs="Times New Roman" w:hint="eastAsia"/>
                      <w:b/>
                    </w:rPr>
                    <w:t>系所</w:t>
                  </w:r>
                  <w:r w:rsidRPr="00906CB6">
                    <w:rPr>
                      <w:rFonts w:ascii="Times New Roman" w:eastAsia="標楷體" w:hAnsi="Times New Roman" w:cs="Times New Roman" w:hint="eastAsia"/>
                      <w:b/>
                    </w:rPr>
                    <w:t>/</w:t>
                  </w:r>
                </w:p>
                <w:p w14:paraId="64E3C3C1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  <w:r w:rsidRPr="00906CB6">
                    <w:rPr>
                      <w:rFonts w:ascii="Times New Roman" w:eastAsia="標楷體" w:hAnsi="Times New Roman" w:cs="Times New Roman" w:hint="eastAsia"/>
                      <w:b/>
                    </w:rPr>
                    <w:t>機構</w:t>
                  </w:r>
                </w:p>
              </w:tc>
              <w:tc>
                <w:tcPr>
                  <w:tcW w:w="1377" w:type="dxa"/>
                  <w:vAlign w:val="center"/>
                </w:tcPr>
                <w:p w14:paraId="10D9C232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  <w:r w:rsidRPr="00906CB6">
                    <w:rPr>
                      <w:rFonts w:ascii="Times New Roman" w:eastAsia="標楷體" w:hAnsi="Times New Roman" w:cs="Times New Roman" w:hint="eastAsia"/>
                      <w:b/>
                    </w:rPr>
                    <w:t>職稱</w:t>
                  </w:r>
                </w:p>
              </w:tc>
              <w:tc>
                <w:tcPr>
                  <w:tcW w:w="3118" w:type="dxa"/>
                  <w:vAlign w:val="center"/>
                </w:tcPr>
                <w:p w14:paraId="0CFBAE0A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  <w:r w:rsidRPr="00906CB6">
                    <w:rPr>
                      <w:rFonts w:ascii="Times New Roman" w:eastAsia="標楷體" w:hAnsi="Times New Roman" w:cs="Times New Roman" w:hint="eastAsia"/>
                      <w:b/>
                    </w:rPr>
                    <w:t>在本計畫擔任之工作</w:t>
                  </w:r>
                </w:p>
                <w:p w14:paraId="2E50801D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  <w:r w:rsidRPr="00906CB6">
                    <w:rPr>
                      <w:rFonts w:ascii="Times New Roman" w:eastAsia="標楷體" w:hAnsi="Times New Roman" w:cs="Times New Roman" w:hint="eastAsia"/>
                      <w:b/>
                    </w:rPr>
                    <w:t>性質、項目及範圍</w:t>
                  </w:r>
                </w:p>
              </w:tc>
            </w:tr>
            <w:tr w:rsidR="00906CB6" w:rsidRPr="00906CB6" w14:paraId="6151A3E0" w14:textId="77777777" w:rsidTr="009E4372">
              <w:tc>
                <w:tcPr>
                  <w:tcW w:w="1590" w:type="dxa"/>
                </w:tcPr>
                <w:p w14:paraId="46E5BC4B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  <w:r w:rsidRPr="00906CB6">
                    <w:rPr>
                      <w:rFonts w:ascii="Times New Roman" w:eastAsia="標楷體" w:hAnsi="Times New Roman" w:cs="Times New Roman" w:hint="eastAsia"/>
                      <w:b/>
                    </w:rPr>
                    <w:t>主持人</w:t>
                  </w:r>
                </w:p>
              </w:tc>
              <w:tc>
                <w:tcPr>
                  <w:tcW w:w="1134" w:type="dxa"/>
                </w:tcPr>
                <w:p w14:paraId="76755765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</w:p>
              </w:tc>
              <w:tc>
                <w:tcPr>
                  <w:tcW w:w="1383" w:type="dxa"/>
                </w:tcPr>
                <w:p w14:paraId="0EA6A8D8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</w:p>
              </w:tc>
              <w:tc>
                <w:tcPr>
                  <w:tcW w:w="1377" w:type="dxa"/>
                </w:tcPr>
                <w:p w14:paraId="2AA8105B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</w:p>
              </w:tc>
              <w:tc>
                <w:tcPr>
                  <w:tcW w:w="3118" w:type="dxa"/>
                </w:tcPr>
                <w:p w14:paraId="0C883B25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</w:p>
              </w:tc>
            </w:tr>
            <w:tr w:rsidR="00906CB6" w:rsidRPr="00906CB6" w14:paraId="3C565F80" w14:textId="77777777" w:rsidTr="009E4372">
              <w:tc>
                <w:tcPr>
                  <w:tcW w:w="1590" w:type="dxa"/>
                </w:tcPr>
                <w:p w14:paraId="1408B360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  <w:r w:rsidRPr="00906CB6">
                    <w:rPr>
                      <w:rFonts w:ascii="Times New Roman" w:eastAsia="標楷體" w:hAnsi="Times New Roman" w:cs="Times New Roman" w:hint="eastAsia"/>
                      <w:b/>
                    </w:rPr>
                    <w:t>共同主持人</w:t>
                  </w:r>
                </w:p>
              </w:tc>
              <w:tc>
                <w:tcPr>
                  <w:tcW w:w="1134" w:type="dxa"/>
                </w:tcPr>
                <w:p w14:paraId="2CD62C0A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</w:p>
              </w:tc>
              <w:tc>
                <w:tcPr>
                  <w:tcW w:w="1383" w:type="dxa"/>
                </w:tcPr>
                <w:p w14:paraId="2F643E05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</w:p>
              </w:tc>
              <w:tc>
                <w:tcPr>
                  <w:tcW w:w="1377" w:type="dxa"/>
                </w:tcPr>
                <w:p w14:paraId="33AC1D1C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</w:p>
              </w:tc>
              <w:tc>
                <w:tcPr>
                  <w:tcW w:w="3118" w:type="dxa"/>
                </w:tcPr>
                <w:p w14:paraId="6CE58619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</w:p>
              </w:tc>
            </w:tr>
            <w:tr w:rsidR="00906CB6" w:rsidRPr="00906CB6" w14:paraId="0D782ADD" w14:textId="77777777" w:rsidTr="009E4372">
              <w:tc>
                <w:tcPr>
                  <w:tcW w:w="1590" w:type="dxa"/>
                </w:tcPr>
                <w:p w14:paraId="589A7310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  <w:r w:rsidRPr="00906CB6">
                    <w:rPr>
                      <w:rFonts w:ascii="Times New Roman" w:eastAsia="標楷體" w:hAnsi="Times New Roman" w:cs="Times New Roman" w:hint="eastAsia"/>
                      <w:b/>
                    </w:rPr>
                    <w:t>團隊成員</w:t>
                  </w:r>
                </w:p>
              </w:tc>
              <w:tc>
                <w:tcPr>
                  <w:tcW w:w="1134" w:type="dxa"/>
                </w:tcPr>
                <w:p w14:paraId="383D042E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</w:p>
              </w:tc>
              <w:tc>
                <w:tcPr>
                  <w:tcW w:w="1383" w:type="dxa"/>
                </w:tcPr>
                <w:p w14:paraId="17D62A9C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</w:p>
              </w:tc>
              <w:tc>
                <w:tcPr>
                  <w:tcW w:w="1377" w:type="dxa"/>
                </w:tcPr>
                <w:p w14:paraId="0E2D6A9B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</w:p>
              </w:tc>
              <w:tc>
                <w:tcPr>
                  <w:tcW w:w="3118" w:type="dxa"/>
                </w:tcPr>
                <w:p w14:paraId="7F5F7E2B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</w:p>
              </w:tc>
            </w:tr>
            <w:tr w:rsidR="00906CB6" w:rsidRPr="00906CB6" w14:paraId="325196F2" w14:textId="77777777" w:rsidTr="009E4372">
              <w:tc>
                <w:tcPr>
                  <w:tcW w:w="1590" w:type="dxa"/>
                </w:tcPr>
                <w:p w14:paraId="561121D9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  <w:spacing w:val="-16"/>
                    </w:rPr>
                  </w:pPr>
                  <w:r w:rsidRPr="00906CB6">
                    <w:rPr>
                      <w:rFonts w:ascii="Times New Roman" w:eastAsia="標楷體" w:hAnsi="Times New Roman" w:cs="Times New Roman" w:hint="eastAsia"/>
                      <w:b/>
                      <w:spacing w:val="-16"/>
                    </w:rPr>
                    <w:t>校</w:t>
                  </w:r>
                  <w:r w:rsidRPr="00906CB6">
                    <w:rPr>
                      <w:rFonts w:ascii="Times New Roman" w:eastAsia="標楷體" w:hAnsi="Times New Roman" w:cs="Times New Roman"/>
                      <w:b/>
                      <w:spacing w:val="-16"/>
                    </w:rPr>
                    <w:t>外串連單位</w:t>
                  </w:r>
                </w:p>
              </w:tc>
              <w:tc>
                <w:tcPr>
                  <w:tcW w:w="1134" w:type="dxa"/>
                </w:tcPr>
                <w:p w14:paraId="6A4C5932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</w:p>
              </w:tc>
              <w:tc>
                <w:tcPr>
                  <w:tcW w:w="1383" w:type="dxa"/>
                </w:tcPr>
                <w:p w14:paraId="0E06CB6D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</w:p>
              </w:tc>
              <w:tc>
                <w:tcPr>
                  <w:tcW w:w="1377" w:type="dxa"/>
                </w:tcPr>
                <w:p w14:paraId="35B6DC88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</w:p>
              </w:tc>
              <w:tc>
                <w:tcPr>
                  <w:tcW w:w="3118" w:type="dxa"/>
                </w:tcPr>
                <w:p w14:paraId="43370F45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</w:p>
              </w:tc>
            </w:tr>
            <w:tr w:rsidR="00906CB6" w:rsidRPr="00906CB6" w14:paraId="457AAF2E" w14:textId="77777777" w:rsidTr="009E4372">
              <w:tc>
                <w:tcPr>
                  <w:tcW w:w="1590" w:type="dxa"/>
                </w:tcPr>
                <w:p w14:paraId="7F188353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  <w:r w:rsidRPr="00906CB6">
                    <w:rPr>
                      <w:rFonts w:ascii="Times New Roman" w:eastAsia="標楷體" w:hAnsi="Times New Roman" w:cs="Times New Roman" w:hint="eastAsia"/>
                      <w:b/>
                    </w:rPr>
                    <w:t>其</w:t>
                  </w:r>
                  <w:r w:rsidRPr="00906CB6">
                    <w:rPr>
                      <w:rFonts w:ascii="Times New Roman" w:eastAsia="標楷體" w:hAnsi="Times New Roman" w:cs="Times New Roman"/>
                      <w:b/>
                    </w:rPr>
                    <w:t>他</w:t>
                  </w:r>
                  <w:r w:rsidRPr="00906CB6">
                    <w:rPr>
                      <w:rFonts w:ascii="Times New Roman" w:eastAsia="標楷體" w:hAnsi="Times New Roman" w:cs="Times New Roman" w:hint="eastAsia"/>
                      <w:b/>
                    </w:rPr>
                    <w:t>:___</w:t>
                  </w:r>
                </w:p>
              </w:tc>
              <w:tc>
                <w:tcPr>
                  <w:tcW w:w="1134" w:type="dxa"/>
                </w:tcPr>
                <w:p w14:paraId="6A72F6F1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</w:p>
              </w:tc>
              <w:tc>
                <w:tcPr>
                  <w:tcW w:w="1383" w:type="dxa"/>
                </w:tcPr>
                <w:p w14:paraId="57787C0D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</w:p>
              </w:tc>
              <w:tc>
                <w:tcPr>
                  <w:tcW w:w="1377" w:type="dxa"/>
                </w:tcPr>
                <w:p w14:paraId="443BEC45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</w:p>
              </w:tc>
              <w:tc>
                <w:tcPr>
                  <w:tcW w:w="3118" w:type="dxa"/>
                </w:tcPr>
                <w:p w14:paraId="49E3DBF9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</w:p>
              </w:tc>
            </w:tr>
            <w:tr w:rsidR="00906CB6" w:rsidRPr="00906CB6" w14:paraId="17E78BD2" w14:textId="77777777" w:rsidTr="009E4372">
              <w:tc>
                <w:tcPr>
                  <w:tcW w:w="1590" w:type="dxa"/>
                </w:tcPr>
                <w:p w14:paraId="0E9F5BBE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</w:p>
              </w:tc>
              <w:tc>
                <w:tcPr>
                  <w:tcW w:w="1134" w:type="dxa"/>
                </w:tcPr>
                <w:p w14:paraId="128F4E4F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</w:p>
              </w:tc>
              <w:tc>
                <w:tcPr>
                  <w:tcW w:w="1383" w:type="dxa"/>
                </w:tcPr>
                <w:p w14:paraId="1EBBEEB7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</w:p>
              </w:tc>
              <w:tc>
                <w:tcPr>
                  <w:tcW w:w="1377" w:type="dxa"/>
                </w:tcPr>
                <w:p w14:paraId="2AC196EF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</w:p>
              </w:tc>
              <w:tc>
                <w:tcPr>
                  <w:tcW w:w="3118" w:type="dxa"/>
                </w:tcPr>
                <w:p w14:paraId="5FC807FE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</w:p>
              </w:tc>
            </w:tr>
            <w:tr w:rsidR="00906CB6" w:rsidRPr="00906CB6" w14:paraId="207EC0A4" w14:textId="77777777" w:rsidTr="009E4372">
              <w:tc>
                <w:tcPr>
                  <w:tcW w:w="1590" w:type="dxa"/>
                </w:tcPr>
                <w:p w14:paraId="28EBA406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</w:p>
              </w:tc>
              <w:tc>
                <w:tcPr>
                  <w:tcW w:w="1134" w:type="dxa"/>
                </w:tcPr>
                <w:p w14:paraId="73003E83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</w:p>
              </w:tc>
              <w:tc>
                <w:tcPr>
                  <w:tcW w:w="1383" w:type="dxa"/>
                </w:tcPr>
                <w:p w14:paraId="6B6B1A9A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</w:p>
              </w:tc>
              <w:tc>
                <w:tcPr>
                  <w:tcW w:w="1377" w:type="dxa"/>
                </w:tcPr>
                <w:p w14:paraId="06E87F42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</w:p>
              </w:tc>
              <w:tc>
                <w:tcPr>
                  <w:tcW w:w="3118" w:type="dxa"/>
                </w:tcPr>
                <w:p w14:paraId="2066BD74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</w:p>
              </w:tc>
            </w:tr>
          </w:tbl>
          <w:p w14:paraId="39B12194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  <w:p w14:paraId="5B6207FA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</w:tr>
      <w:tr w:rsidR="00906CB6" w:rsidRPr="00906CB6" w14:paraId="3E5A49D9" w14:textId="77777777" w:rsidTr="00B25BDB">
        <w:tc>
          <w:tcPr>
            <w:tcW w:w="1702" w:type="dxa"/>
          </w:tcPr>
          <w:p w14:paraId="4C3636A7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 w:hint="eastAsia"/>
                <w:b/>
              </w:rPr>
              <w:t>肆、達成本計畫任務之具體構想及步驟</w:t>
            </w:r>
          </w:p>
        </w:tc>
        <w:tc>
          <w:tcPr>
            <w:tcW w:w="8873" w:type="dxa"/>
            <w:vAlign w:val="center"/>
          </w:tcPr>
          <w:p w14:paraId="56DB83C0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</w:tr>
      <w:tr w:rsidR="00906CB6" w:rsidRPr="00906CB6" w14:paraId="19E12DE6" w14:textId="77777777" w:rsidTr="00B25BDB">
        <w:trPr>
          <w:trHeight w:val="1275"/>
        </w:trPr>
        <w:tc>
          <w:tcPr>
            <w:tcW w:w="1702" w:type="dxa"/>
            <w:vAlign w:val="center"/>
          </w:tcPr>
          <w:p w14:paraId="28CFCF4B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 w:hint="eastAsia"/>
                <w:b/>
              </w:rPr>
              <w:lastRenderedPageBreak/>
              <w:t>伍、本計畫之預期效益</w:t>
            </w:r>
          </w:p>
        </w:tc>
        <w:tc>
          <w:tcPr>
            <w:tcW w:w="8873" w:type="dxa"/>
            <w:vAlign w:val="center"/>
          </w:tcPr>
          <w:p w14:paraId="47503255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/>
                <w:b/>
              </w:rPr>
              <w:t>**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參</w:t>
            </w:r>
            <w:r w:rsidRPr="00906CB6">
              <w:rPr>
                <w:rFonts w:ascii="Times New Roman" w:eastAsia="標楷體" w:hAnsi="Times New Roman" w:cs="Times New Roman"/>
                <w:b/>
              </w:rPr>
              <w:t>考績效指標項目：</w:t>
            </w:r>
          </w:p>
          <w:p w14:paraId="6AA7C8A8" w14:textId="1B433C8A" w:rsidR="00906CB6" w:rsidRPr="00906CB6" w:rsidRDefault="00906CB6" w:rsidP="009E4372">
            <w:pPr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 w:hint="eastAsia"/>
                <w:b/>
              </w:rPr>
              <w:t>1.PBL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或</w:t>
            </w:r>
            <w:r w:rsidRPr="00906CB6">
              <w:rPr>
                <w:rFonts w:ascii="Times New Roman" w:eastAsia="標楷體" w:hAnsi="Times New Roman" w:cs="Times New Roman"/>
                <w:b/>
              </w:rPr>
              <w:t>設計思考實作導向方式實施課程數、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2.</w:t>
            </w:r>
            <w:proofErr w:type="gramStart"/>
            <w:r w:rsidRPr="00906CB6">
              <w:rPr>
                <w:rFonts w:ascii="Times New Roman" w:eastAsia="標楷體" w:hAnsi="Times New Roman" w:cs="Times New Roman"/>
                <w:b/>
              </w:rPr>
              <w:t>共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伴</w:t>
            </w:r>
            <w:r w:rsidRPr="00906CB6">
              <w:rPr>
                <w:rFonts w:ascii="Times New Roman" w:eastAsia="標楷體" w:hAnsi="Times New Roman" w:cs="Times New Roman"/>
                <w:b/>
              </w:rPr>
              <w:t>創生人次</w:t>
            </w:r>
            <w:proofErr w:type="gramEnd"/>
            <w:r w:rsidRPr="00906CB6">
              <w:rPr>
                <w:rFonts w:ascii="Times New Roman" w:eastAsia="標楷體" w:hAnsi="Times New Roman" w:cs="Times New Roman"/>
                <w:b/>
              </w:rPr>
              <w:t>、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3</w:t>
            </w:r>
            <w:r w:rsidRPr="00906CB6">
              <w:rPr>
                <w:rFonts w:ascii="Times New Roman" w:eastAsia="標楷體" w:hAnsi="Times New Roman" w:cs="Times New Roman"/>
                <w:b/>
              </w:rPr>
              <w:t>.USR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教</w:t>
            </w:r>
            <w:r w:rsidRPr="00906CB6">
              <w:rPr>
                <w:rFonts w:ascii="Times New Roman" w:eastAsia="標楷體" w:hAnsi="Times New Roman" w:cs="Times New Roman"/>
                <w:b/>
              </w:rPr>
              <w:t>學探究社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群</w:t>
            </w:r>
            <w:r w:rsidRPr="00906CB6">
              <w:rPr>
                <w:rFonts w:ascii="Times New Roman" w:eastAsia="標楷體" w:hAnsi="Times New Roman" w:cs="Times New Roman"/>
                <w:b/>
              </w:rPr>
              <w:t>、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4.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、</w:t>
            </w:r>
            <w:r w:rsidRPr="00906CB6">
              <w:rPr>
                <w:rFonts w:ascii="Times New Roman" w:eastAsia="標楷體" w:hAnsi="Times New Roman" w:cs="Times New Roman"/>
                <w:b/>
              </w:rPr>
              <w:t>外部單位連結、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5.</w:t>
            </w:r>
            <w:r w:rsidRPr="00906CB6">
              <w:rPr>
                <w:rFonts w:ascii="Times New Roman" w:eastAsia="標楷體" w:hAnsi="Times New Roman" w:cs="Times New Roman"/>
                <w:b/>
              </w:rPr>
              <w:t>簽署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外</w:t>
            </w:r>
            <w:r w:rsidRPr="00906CB6">
              <w:rPr>
                <w:rFonts w:ascii="Times New Roman" w:eastAsia="標楷體" w:hAnsi="Times New Roman" w:cs="Times New Roman"/>
                <w:b/>
              </w:rPr>
              <w:t>部連結單位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MOU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、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6.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學</w:t>
            </w:r>
            <w:r w:rsidRPr="00906CB6">
              <w:rPr>
                <w:rFonts w:ascii="Times New Roman" w:eastAsia="標楷體" w:hAnsi="Times New Roman" w:cs="Times New Roman"/>
                <w:b/>
              </w:rPr>
              <w:t>生學習社群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、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7.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參</w:t>
            </w:r>
            <w:r w:rsidRPr="00906CB6">
              <w:rPr>
                <w:rFonts w:ascii="Times New Roman" w:eastAsia="標楷體" w:hAnsi="Times New Roman" w:cs="Times New Roman"/>
                <w:b/>
              </w:rPr>
              <w:t>與師生志工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服</w:t>
            </w:r>
            <w:r w:rsidRPr="00906CB6">
              <w:rPr>
                <w:rFonts w:ascii="Times New Roman" w:eastAsia="標楷體" w:hAnsi="Times New Roman" w:cs="Times New Roman"/>
                <w:b/>
              </w:rPr>
              <w:t>務</w:t>
            </w:r>
            <w:proofErr w:type="gramStart"/>
            <w:r w:rsidRPr="00906CB6">
              <w:rPr>
                <w:rFonts w:ascii="Times New Roman" w:eastAsia="標楷體" w:hAnsi="Times New Roman" w:cs="Times New Roman"/>
                <w:b/>
              </w:rPr>
              <w:t>人次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、</w:t>
            </w:r>
            <w:proofErr w:type="gramEnd"/>
            <w:r w:rsidRPr="00906CB6">
              <w:rPr>
                <w:rFonts w:ascii="Times New Roman" w:eastAsia="標楷體" w:hAnsi="Times New Roman" w:cs="Times New Roman" w:hint="eastAsia"/>
                <w:b/>
              </w:rPr>
              <w:t>8.USR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相</w:t>
            </w:r>
            <w:r w:rsidRPr="00906CB6">
              <w:rPr>
                <w:rFonts w:ascii="Times New Roman" w:eastAsia="標楷體" w:hAnsi="Times New Roman" w:cs="Times New Roman"/>
                <w:b/>
              </w:rPr>
              <w:t>關課程的參與</w:t>
            </w:r>
            <w:proofErr w:type="gramStart"/>
            <w:r w:rsidRPr="00906CB6">
              <w:rPr>
                <w:rFonts w:ascii="Times New Roman" w:eastAsia="標楷體" w:hAnsi="Times New Roman" w:cs="Times New Roman"/>
                <w:b/>
              </w:rPr>
              <w:t>人次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、</w:t>
            </w:r>
            <w:proofErr w:type="gramEnd"/>
            <w:r w:rsidRPr="00906CB6">
              <w:rPr>
                <w:rFonts w:ascii="Times New Roman" w:eastAsia="標楷體" w:hAnsi="Times New Roman" w:cs="Times New Roman" w:hint="eastAsia"/>
                <w:b/>
              </w:rPr>
              <w:t>9.</w:t>
            </w:r>
            <w:r w:rsidR="009E4372">
              <w:rPr>
                <w:rFonts w:ascii="Times New Roman" w:eastAsia="標楷體" w:hAnsi="Times New Roman" w:cs="Times New Roman" w:hint="eastAsia"/>
                <w:b/>
              </w:rPr>
              <w:t>辦理</w:t>
            </w:r>
            <w:r w:rsidR="009E4372">
              <w:rPr>
                <w:rFonts w:ascii="Times New Roman" w:eastAsia="標楷體" w:hAnsi="Times New Roman" w:cs="Times New Roman"/>
                <w:b/>
              </w:rPr>
              <w:t>SDGs</w:t>
            </w:r>
            <w:r w:rsidR="009E4372">
              <w:rPr>
                <w:rFonts w:ascii="Times New Roman" w:eastAsia="標楷體" w:hAnsi="Times New Roman" w:cs="Times New Roman" w:hint="eastAsia"/>
                <w:b/>
              </w:rPr>
              <w:t>活動</w:t>
            </w:r>
            <w:r w:rsidR="009E4372">
              <w:rPr>
                <w:rFonts w:ascii="Times New Roman" w:eastAsia="標楷體" w:hAnsi="Times New Roman" w:cs="Times New Roman" w:hint="eastAsia"/>
                <w:b/>
              </w:rPr>
              <w:t>/</w:t>
            </w:r>
            <w:r w:rsidR="009E4372">
              <w:rPr>
                <w:rFonts w:ascii="Times New Roman" w:eastAsia="標楷體" w:hAnsi="Times New Roman" w:cs="Times New Roman" w:hint="eastAsia"/>
                <w:b/>
              </w:rPr>
              <w:t>講座、</w:t>
            </w:r>
            <w:r w:rsidR="009E4372">
              <w:rPr>
                <w:rFonts w:ascii="Times New Roman" w:eastAsia="標楷體" w:hAnsi="Times New Roman" w:cs="Times New Roman" w:hint="eastAsia"/>
                <w:b/>
              </w:rPr>
              <w:t>1</w:t>
            </w:r>
            <w:r w:rsidR="009E4372">
              <w:rPr>
                <w:rFonts w:ascii="Times New Roman" w:eastAsia="標楷體" w:hAnsi="Times New Roman" w:cs="Times New Roman"/>
                <w:b/>
              </w:rPr>
              <w:t>0.</w:t>
            </w:r>
            <w:r w:rsidR="009E4372">
              <w:rPr>
                <w:rFonts w:ascii="Times New Roman" w:eastAsia="標楷體" w:hAnsi="Times New Roman" w:cs="Times New Roman"/>
                <w:b/>
              </w:rPr>
              <w:t>其他</w:t>
            </w:r>
          </w:p>
          <w:p w14:paraId="41C9D6CF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  <w:p w14:paraId="77428DC0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1584"/>
              <w:gridCol w:w="567"/>
              <w:gridCol w:w="6496"/>
            </w:tblGrid>
            <w:tr w:rsidR="00906CB6" w:rsidRPr="00906CB6" w14:paraId="4D41FED4" w14:textId="77777777" w:rsidTr="00B25BDB">
              <w:trPr>
                <w:trHeight w:val="125"/>
              </w:trPr>
              <w:tc>
                <w:tcPr>
                  <w:tcW w:w="1584" w:type="dxa"/>
                  <w:vMerge w:val="restart"/>
                </w:tcPr>
                <w:p w14:paraId="4F44F4B0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  <w:r w:rsidRPr="00906CB6">
                    <w:rPr>
                      <w:rFonts w:ascii="Times New Roman" w:eastAsia="標楷體" w:hAnsi="Times New Roman" w:cs="Times New Roman" w:hint="eastAsia"/>
                      <w:b/>
                    </w:rPr>
                    <w:t>質</w:t>
                  </w:r>
                  <w:r w:rsidRPr="00906CB6">
                    <w:rPr>
                      <w:rFonts w:ascii="Times New Roman" w:eastAsia="標楷體" w:hAnsi="Times New Roman" w:cs="Times New Roman"/>
                      <w:b/>
                    </w:rPr>
                    <w:t>化</w:t>
                  </w:r>
                </w:p>
                <w:p w14:paraId="236BDA2F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  <w:r w:rsidRPr="00906CB6">
                    <w:rPr>
                      <w:rFonts w:ascii="Times New Roman" w:eastAsia="標楷體" w:hAnsi="Times New Roman" w:cs="Times New Roman" w:hint="eastAsia"/>
                      <w:b/>
                    </w:rPr>
                    <w:t>績</w:t>
                  </w:r>
                  <w:r w:rsidRPr="00906CB6">
                    <w:rPr>
                      <w:rFonts w:ascii="Times New Roman" w:eastAsia="標楷體" w:hAnsi="Times New Roman" w:cs="Times New Roman"/>
                      <w:b/>
                    </w:rPr>
                    <w:t>效指標</w:t>
                  </w:r>
                </w:p>
              </w:tc>
              <w:tc>
                <w:tcPr>
                  <w:tcW w:w="567" w:type="dxa"/>
                  <w:vAlign w:val="center"/>
                </w:tcPr>
                <w:p w14:paraId="7B9DF32B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  <w:r w:rsidRPr="00906CB6">
                    <w:rPr>
                      <w:rFonts w:ascii="Times New Roman" w:eastAsia="標楷體" w:hAnsi="Times New Roman" w:cs="Times New Roman" w:hint="eastAsia"/>
                      <w:b/>
                    </w:rPr>
                    <w:t>序</w:t>
                  </w:r>
                </w:p>
              </w:tc>
              <w:tc>
                <w:tcPr>
                  <w:tcW w:w="6496" w:type="dxa"/>
                  <w:vAlign w:val="center"/>
                </w:tcPr>
                <w:p w14:paraId="7586BE5D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  <w:r w:rsidRPr="00906CB6">
                    <w:rPr>
                      <w:rFonts w:ascii="Times New Roman" w:eastAsia="標楷體" w:hAnsi="Times New Roman" w:cs="Times New Roman" w:hint="eastAsia"/>
                      <w:b/>
                    </w:rPr>
                    <w:t>指</w:t>
                  </w:r>
                  <w:r w:rsidRPr="00906CB6">
                    <w:rPr>
                      <w:rFonts w:ascii="Times New Roman" w:eastAsia="標楷體" w:hAnsi="Times New Roman" w:cs="Times New Roman"/>
                      <w:b/>
                    </w:rPr>
                    <w:t>標</w:t>
                  </w:r>
                </w:p>
              </w:tc>
            </w:tr>
            <w:tr w:rsidR="00906CB6" w:rsidRPr="00906CB6" w14:paraId="44B68311" w14:textId="77777777" w:rsidTr="00B25BDB">
              <w:trPr>
                <w:trHeight w:val="122"/>
              </w:trPr>
              <w:tc>
                <w:tcPr>
                  <w:tcW w:w="1584" w:type="dxa"/>
                  <w:vMerge/>
                </w:tcPr>
                <w:p w14:paraId="77D9ED65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</w:p>
              </w:tc>
              <w:tc>
                <w:tcPr>
                  <w:tcW w:w="567" w:type="dxa"/>
                  <w:vAlign w:val="center"/>
                </w:tcPr>
                <w:p w14:paraId="7E75287C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  <w:r w:rsidRPr="00906CB6">
                    <w:rPr>
                      <w:rFonts w:ascii="Times New Roman" w:eastAsia="標楷體" w:hAnsi="Times New Roman" w:cs="Times New Roman" w:hint="eastAsia"/>
                      <w:b/>
                    </w:rPr>
                    <w:t>A</w:t>
                  </w:r>
                </w:p>
              </w:tc>
              <w:tc>
                <w:tcPr>
                  <w:tcW w:w="6496" w:type="dxa"/>
                  <w:vAlign w:val="center"/>
                </w:tcPr>
                <w:p w14:paraId="6F9F135B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</w:p>
              </w:tc>
            </w:tr>
            <w:tr w:rsidR="00906CB6" w:rsidRPr="00906CB6" w14:paraId="63D7B12D" w14:textId="77777777" w:rsidTr="00B25BDB">
              <w:trPr>
                <w:trHeight w:val="122"/>
              </w:trPr>
              <w:tc>
                <w:tcPr>
                  <w:tcW w:w="1584" w:type="dxa"/>
                  <w:vMerge/>
                </w:tcPr>
                <w:p w14:paraId="28CF0A81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</w:p>
              </w:tc>
              <w:tc>
                <w:tcPr>
                  <w:tcW w:w="567" w:type="dxa"/>
                  <w:vAlign w:val="center"/>
                </w:tcPr>
                <w:p w14:paraId="29D2BCD9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  <w:r w:rsidRPr="00906CB6">
                    <w:rPr>
                      <w:rFonts w:ascii="Times New Roman" w:eastAsia="標楷體" w:hAnsi="Times New Roman" w:cs="Times New Roman" w:hint="eastAsia"/>
                      <w:b/>
                    </w:rPr>
                    <w:t>B</w:t>
                  </w:r>
                </w:p>
              </w:tc>
              <w:tc>
                <w:tcPr>
                  <w:tcW w:w="6496" w:type="dxa"/>
                  <w:vAlign w:val="center"/>
                </w:tcPr>
                <w:p w14:paraId="14A39D56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</w:p>
              </w:tc>
            </w:tr>
            <w:tr w:rsidR="00906CB6" w:rsidRPr="00906CB6" w14:paraId="0004C0E6" w14:textId="77777777" w:rsidTr="00B25BDB">
              <w:trPr>
                <w:trHeight w:val="122"/>
              </w:trPr>
              <w:tc>
                <w:tcPr>
                  <w:tcW w:w="1584" w:type="dxa"/>
                  <w:vMerge/>
                </w:tcPr>
                <w:p w14:paraId="64B4E961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</w:p>
              </w:tc>
              <w:tc>
                <w:tcPr>
                  <w:tcW w:w="567" w:type="dxa"/>
                  <w:vAlign w:val="center"/>
                </w:tcPr>
                <w:p w14:paraId="0B6A2CDF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  <w:r w:rsidRPr="00906CB6">
                    <w:rPr>
                      <w:rFonts w:ascii="Times New Roman" w:eastAsia="標楷體" w:hAnsi="Times New Roman" w:cs="Times New Roman" w:hint="eastAsia"/>
                      <w:b/>
                    </w:rPr>
                    <w:t>C</w:t>
                  </w:r>
                </w:p>
              </w:tc>
              <w:tc>
                <w:tcPr>
                  <w:tcW w:w="6496" w:type="dxa"/>
                  <w:vAlign w:val="center"/>
                </w:tcPr>
                <w:p w14:paraId="03481971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</w:p>
              </w:tc>
            </w:tr>
            <w:tr w:rsidR="00906CB6" w:rsidRPr="00906CB6" w14:paraId="591BF9A7" w14:textId="77777777" w:rsidTr="00B25BDB">
              <w:trPr>
                <w:trHeight w:val="122"/>
              </w:trPr>
              <w:tc>
                <w:tcPr>
                  <w:tcW w:w="1584" w:type="dxa"/>
                  <w:vMerge/>
                </w:tcPr>
                <w:p w14:paraId="5168D78D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</w:p>
              </w:tc>
              <w:tc>
                <w:tcPr>
                  <w:tcW w:w="567" w:type="dxa"/>
                  <w:vAlign w:val="center"/>
                </w:tcPr>
                <w:p w14:paraId="3E221C33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  <w:r w:rsidRPr="00906CB6">
                    <w:rPr>
                      <w:rFonts w:ascii="Times New Roman" w:eastAsia="標楷體" w:hAnsi="Times New Roman" w:cs="Times New Roman" w:hint="eastAsia"/>
                      <w:b/>
                    </w:rPr>
                    <w:t>D</w:t>
                  </w:r>
                </w:p>
              </w:tc>
              <w:tc>
                <w:tcPr>
                  <w:tcW w:w="6496" w:type="dxa"/>
                  <w:vAlign w:val="center"/>
                </w:tcPr>
                <w:p w14:paraId="3DA0B3BC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</w:p>
              </w:tc>
            </w:tr>
            <w:tr w:rsidR="00906CB6" w:rsidRPr="00906CB6" w14:paraId="6C096155" w14:textId="77777777" w:rsidTr="00B25BDB">
              <w:trPr>
                <w:trHeight w:val="122"/>
              </w:trPr>
              <w:tc>
                <w:tcPr>
                  <w:tcW w:w="1584" w:type="dxa"/>
                  <w:vMerge/>
                </w:tcPr>
                <w:p w14:paraId="21456B03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</w:p>
              </w:tc>
              <w:tc>
                <w:tcPr>
                  <w:tcW w:w="567" w:type="dxa"/>
                  <w:vAlign w:val="center"/>
                </w:tcPr>
                <w:p w14:paraId="7F2728C7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  <w:r w:rsidRPr="00906CB6">
                    <w:rPr>
                      <w:rFonts w:ascii="Times New Roman" w:eastAsia="標楷體" w:hAnsi="Times New Roman" w:cs="Times New Roman" w:hint="eastAsia"/>
                      <w:b/>
                    </w:rPr>
                    <w:t>E</w:t>
                  </w:r>
                </w:p>
              </w:tc>
              <w:tc>
                <w:tcPr>
                  <w:tcW w:w="6496" w:type="dxa"/>
                  <w:vAlign w:val="center"/>
                </w:tcPr>
                <w:p w14:paraId="1C546091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</w:p>
              </w:tc>
            </w:tr>
          </w:tbl>
          <w:p w14:paraId="3EE7DEBC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1584"/>
              <w:gridCol w:w="850"/>
              <w:gridCol w:w="4820"/>
              <w:gridCol w:w="1393"/>
            </w:tblGrid>
            <w:tr w:rsidR="00906CB6" w:rsidRPr="00906CB6" w14:paraId="08CB11BC" w14:textId="77777777" w:rsidTr="00B25BDB">
              <w:trPr>
                <w:trHeight w:val="78"/>
              </w:trPr>
              <w:tc>
                <w:tcPr>
                  <w:tcW w:w="1584" w:type="dxa"/>
                  <w:vMerge w:val="restart"/>
                </w:tcPr>
                <w:p w14:paraId="605898A7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  <w:r w:rsidRPr="00906CB6">
                    <w:rPr>
                      <w:rFonts w:ascii="Times New Roman" w:eastAsia="標楷體" w:hAnsi="Times New Roman" w:cs="Times New Roman" w:hint="eastAsia"/>
                      <w:b/>
                    </w:rPr>
                    <w:t>量</w:t>
                  </w:r>
                  <w:r w:rsidRPr="00906CB6">
                    <w:rPr>
                      <w:rFonts w:ascii="Times New Roman" w:eastAsia="標楷體" w:hAnsi="Times New Roman" w:cs="Times New Roman"/>
                      <w:b/>
                    </w:rPr>
                    <w:t>化</w:t>
                  </w:r>
                </w:p>
                <w:p w14:paraId="41E52E03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  <w:r w:rsidRPr="00906CB6">
                    <w:rPr>
                      <w:rFonts w:ascii="Times New Roman" w:eastAsia="標楷體" w:hAnsi="Times New Roman" w:cs="Times New Roman" w:hint="eastAsia"/>
                      <w:b/>
                    </w:rPr>
                    <w:t>績</w:t>
                  </w:r>
                  <w:r w:rsidRPr="00906CB6">
                    <w:rPr>
                      <w:rFonts w:ascii="Times New Roman" w:eastAsia="標楷體" w:hAnsi="Times New Roman" w:cs="Times New Roman"/>
                      <w:b/>
                    </w:rPr>
                    <w:t>效指標</w:t>
                  </w:r>
                </w:p>
              </w:tc>
              <w:tc>
                <w:tcPr>
                  <w:tcW w:w="850" w:type="dxa"/>
                  <w:vAlign w:val="center"/>
                </w:tcPr>
                <w:p w14:paraId="1022FFC9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  <w:r w:rsidRPr="00906CB6">
                    <w:rPr>
                      <w:rFonts w:ascii="Times New Roman" w:eastAsia="標楷體" w:hAnsi="Times New Roman" w:cs="Times New Roman" w:hint="eastAsia"/>
                      <w:b/>
                    </w:rPr>
                    <w:t>序</w:t>
                  </w:r>
                </w:p>
              </w:tc>
              <w:tc>
                <w:tcPr>
                  <w:tcW w:w="4820" w:type="dxa"/>
                  <w:vAlign w:val="center"/>
                </w:tcPr>
                <w:p w14:paraId="29BB7B91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  <w:r w:rsidRPr="00906CB6">
                    <w:rPr>
                      <w:rFonts w:ascii="Times New Roman" w:eastAsia="標楷體" w:hAnsi="Times New Roman" w:cs="Times New Roman" w:hint="eastAsia"/>
                      <w:b/>
                    </w:rPr>
                    <w:t>指標</w:t>
                  </w:r>
                </w:p>
              </w:tc>
              <w:tc>
                <w:tcPr>
                  <w:tcW w:w="1393" w:type="dxa"/>
                  <w:vAlign w:val="center"/>
                </w:tcPr>
                <w:p w14:paraId="18803056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  <w:r w:rsidRPr="00906CB6">
                    <w:rPr>
                      <w:rFonts w:ascii="Times New Roman" w:eastAsia="標楷體" w:hAnsi="Times New Roman" w:cs="Times New Roman" w:hint="eastAsia"/>
                      <w:b/>
                    </w:rPr>
                    <w:t>實</w:t>
                  </w:r>
                  <w:r w:rsidRPr="00906CB6">
                    <w:rPr>
                      <w:rFonts w:ascii="Times New Roman" w:eastAsia="標楷體" w:hAnsi="Times New Roman" w:cs="Times New Roman"/>
                      <w:b/>
                    </w:rPr>
                    <w:t>際執行</w:t>
                  </w:r>
                </w:p>
              </w:tc>
            </w:tr>
            <w:tr w:rsidR="00906CB6" w:rsidRPr="00906CB6" w14:paraId="7608B898" w14:textId="77777777" w:rsidTr="00B25BDB">
              <w:trPr>
                <w:trHeight w:val="78"/>
              </w:trPr>
              <w:tc>
                <w:tcPr>
                  <w:tcW w:w="1584" w:type="dxa"/>
                  <w:vMerge/>
                </w:tcPr>
                <w:p w14:paraId="71741F81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</w:p>
              </w:tc>
              <w:tc>
                <w:tcPr>
                  <w:tcW w:w="850" w:type="dxa"/>
                  <w:vAlign w:val="center"/>
                </w:tcPr>
                <w:p w14:paraId="0EE97946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  <w:r w:rsidRPr="00906CB6">
                    <w:rPr>
                      <w:rFonts w:ascii="Times New Roman" w:eastAsia="標楷體" w:hAnsi="Times New Roman" w:cs="Times New Roman" w:hint="eastAsia"/>
                      <w:b/>
                    </w:rPr>
                    <w:t>例</w:t>
                  </w:r>
                  <w:r w:rsidRPr="00906CB6">
                    <w:rPr>
                      <w:rFonts w:ascii="Times New Roman" w:eastAsia="標楷體" w:hAnsi="Times New Roman" w:cs="Times New Roman"/>
                      <w:b/>
                    </w:rPr>
                    <w:t>：</w:t>
                  </w:r>
                </w:p>
              </w:tc>
              <w:tc>
                <w:tcPr>
                  <w:tcW w:w="4820" w:type="dxa"/>
                  <w:vAlign w:val="center"/>
                </w:tcPr>
                <w:p w14:paraId="2DDE2B01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  <w:r w:rsidRPr="00906CB6">
                    <w:rPr>
                      <w:rFonts w:ascii="Times New Roman" w:eastAsia="標楷體" w:hAnsi="Times New Roman" w:cs="Times New Roman" w:hint="eastAsia"/>
                      <w:b/>
                    </w:rPr>
                    <w:t>PBL</w:t>
                  </w:r>
                  <w:r w:rsidRPr="00906CB6">
                    <w:rPr>
                      <w:rFonts w:ascii="Times New Roman" w:eastAsia="標楷體" w:hAnsi="Times New Roman" w:cs="Times New Roman" w:hint="eastAsia"/>
                      <w:b/>
                    </w:rPr>
                    <w:t>或</w:t>
                  </w:r>
                  <w:r w:rsidRPr="00906CB6">
                    <w:rPr>
                      <w:rFonts w:ascii="Times New Roman" w:eastAsia="標楷體" w:hAnsi="Times New Roman" w:cs="Times New Roman"/>
                      <w:b/>
                    </w:rPr>
                    <w:t>設計思考實作導向方式實施之課程</w:t>
                  </w:r>
                  <w:r w:rsidRPr="00906CB6">
                    <w:rPr>
                      <w:rFonts w:ascii="Times New Roman" w:eastAsia="標楷體" w:hAnsi="Times New Roman" w:cs="Times New Roman" w:hint="eastAsia"/>
                      <w:b/>
                    </w:rPr>
                    <w:t>(</w:t>
                  </w:r>
                  <w:r w:rsidRPr="00906CB6">
                    <w:rPr>
                      <w:rFonts w:ascii="Times New Roman" w:eastAsia="標楷體" w:hAnsi="Times New Roman" w:cs="Times New Roman" w:hint="eastAsia"/>
                      <w:b/>
                    </w:rPr>
                    <w:t>門</w:t>
                  </w:r>
                  <w:r w:rsidRPr="00906CB6">
                    <w:rPr>
                      <w:rFonts w:ascii="Times New Roman" w:eastAsia="標楷體" w:hAnsi="Times New Roman" w:cs="Times New Roman" w:hint="eastAsia"/>
                      <w:b/>
                    </w:rPr>
                    <w:t>)</w:t>
                  </w:r>
                </w:p>
              </w:tc>
              <w:tc>
                <w:tcPr>
                  <w:tcW w:w="1393" w:type="dxa"/>
                  <w:vAlign w:val="center"/>
                </w:tcPr>
                <w:p w14:paraId="3F247E29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  <w:r w:rsidRPr="00906CB6">
                    <w:rPr>
                      <w:rFonts w:ascii="Times New Roman" w:eastAsia="標楷體" w:hAnsi="Times New Roman" w:cs="Times New Roman"/>
                      <w:b/>
                    </w:rPr>
                    <w:t>1</w:t>
                  </w:r>
                </w:p>
              </w:tc>
            </w:tr>
            <w:tr w:rsidR="00906CB6" w:rsidRPr="00906CB6" w14:paraId="3705D035" w14:textId="77777777" w:rsidTr="00B25BDB">
              <w:trPr>
                <w:trHeight w:val="73"/>
              </w:trPr>
              <w:tc>
                <w:tcPr>
                  <w:tcW w:w="1584" w:type="dxa"/>
                  <w:vMerge/>
                </w:tcPr>
                <w:p w14:paraId="479E86EB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</w:p>
              </w:tc>
              <w:tc>
                <w:tcPr>
                  <w:tcW w:w="850" w:type="dxa"/>
                  <w:vAlign w:val="center"/>
                </w:tcPr>
                <w:p w14:paraId="27AACE33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  <w:r w:rsidRPr="00906CB6">
                    <w:rPr>
                      <w:rFonts w:ascii="Times New Roman" w:eastAsia="標楷體" w:hAnsi="Times New Roman" w:cs="Times New Roman" w:hint="eastAsia"/>
                      <w:b/>
                    </w:rPr>
                    <w:t>A-1</w:t>
                  </w:r>
                </w:p>
              </w:tc>
              <w:tc>
                <w:tcPr>
                  <w:tcW w:w="4820" w:type="dxa"/>
                  <w:vAlign w:val="center"/>
                </w:tcPr>
                <w:p w14:paraId="5EB5326C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</w:p>
              </w:tc>
              <w:tc>
                <w:tcPr>
                  <w:tcW w:w="1393" w:type="dxa"/>
                  <w:vAlign w:val="center"/>
                </w:tcPr>
                <w:p w14:paraId="685C4667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</w:p>
              </w:tc>
            </w:tr>
            <w:tr w:rsidR="00906CB6" w:rsidRPr="00906CB6" w14:paraId="5AA8F0BB" w14:textId="77777777" w:rsidTr="00B25BDB">
              <w:trPr>
                <w:trHeight w:val="73"/>
              </w:trPr>
              <w:tc>
                <w:tcPr>
                  <w:tcW w:w="1584" w:type="dxa"/>
                  <w:vMerge/>
                </w:tcPr>
                <w:p w14:paraId="75116594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</w:p>
              </w:tc>
              <w:tc>
                <w:tcPr>
                  <w:tcW w:w="850" w:type="dxa"/>
                  <w:vAlign w:val="center"/>
                </w:tcPr>
                <w:p w14:paraId="3772E749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  <w:r w:rsidRPr="00906CB6">
                    <w:rPr>
                      <w:rFonts w:ascii="Times New Roman" w:eastAsia="標楷體" w:hAnsi="Times New Roman" w:cs="Times New Roman" w:hint="eastAsia"/>
                      <w:b/>
                    </w:rPr>
                    <w:t>A-2</w:t>
                  </w:r>
                </w:p>
              </w:tc>
              <w:tc>
                <w:tcPr>
                  <w:tcW w:w="4820" w:type="dxa"/>
                  <w:vAlign w:val="center"/>
                </w:tcPr>
                <w:p w14:paraId="4E1FB38F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</w:p>
              </w:tc>
              <w:tc>
                <w:tcPr>
                  <w:tcW w:w="1393" w:type="dxa"/>
                  <w:vAlign w:val="center"/>
                </w:tcPr>
                <w:p w14:paraId="31385F33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</w:p>
              </w:tc>
            </w:tr>
            <w:tr w:rsidR="00906CB6" w:rsidRPr="00906CB6" w14:paraId="6C093BCC" w14:textId="77777777" w:rsidTr="00B25BDB">
              <w:trPr>
                <w:trHeight w:val="73"/>
              </w:trPr>
              <w:tc>
                <w:tcPr>
                  <w:tcW w:w="1584" w:type="dxa"/>
                  <w:vMerge/>
                </w:tcPr>
                <w:p w14:paraId="1E282188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</w:p>
              </w:tc>
              <w:tc>
                <w:tcPr>
                  <w:tcW w:w="850" w:type="dxa"/>
                  <w:vAlign w:val="center"/>
                </w:tcPr>
                <w:p w14:paraId="049B31F5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  <w:r w:rsidRPr="00906CB6">
                    <w:rPr>
                      <w:rFonts w:ascii="Times New Roman" w:eastAsia="標楷體" w:hAnsi="Times New Roman" w:cs="Times New Roman" w:hint="eastAsia"/>
                      <w:b/>
                    </w:rPr>
                    <w:t>B-1</w:t>
                  </w:r>
                </w:p>
              </w:tc>
              <w:tc>
                <w:tcPr>
                  <w:tcW w:w="4820" w:type="dxa"/>
                  <w:vAlign w:val="center"/>
                </w:tcPr>
                <w:p w14:paraId="50D8256C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</w:p>
              </w:tc>
              <w:tc>
                <w:tcPr>
                  <w:tcW w:w="1393" w:type="dxa"/>
                  <w:vAlign w:val="center"/>
                </w:tcPr>
                <w:p w14:paraId="0F207A87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</w:p>
              </w:tc>
            </w:tr>
            <w:tr w:rsidR="00906CB6" w:rsidRPr="00906CB6" w14:paraId="7ED6353A" w14:textId="77777777" w:rsidTr="00B25BDB">
              <w:trPr>
                <w:trHeight w:val="73"/>
              </w:trPr>
              <w:tc>
                <w:tcPr>
                  <w:tcW w:w="1584" w:type="dxa"/>
                  <w:vMerge/>
                </w:tcPr>
                <w:p w14:paraId="3947E823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</w:p>
              </w:tc>
              <w:tc>
                <w:tcPr>
                  <w:tcW w:w="850" w:type="dxa"/>
                  <w:vAlign w:val="center"/>
                </w:tcPr>
                <w:p w14:paraId="16A15744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  <w:r w:rsidRPr="00906CB6">
                    <w:rPr>
                      <w:rFonts w:ascii="Times New Roman" w:eastAsia="標楷體" w:hAnsi="Times New Roman" w:cs="Times New Roman" w:hint="eastAsia"/>
                      <w:b/>
                    </w:rPr>
                    <w:t>B-2</w:t>
                  </w:r>
                </w:p>
              </w:tc>
              <w:tc>
                <w:tcPr>
                  <w:tcW w:w="4820" w:type="dxa"/>
                  <w:vAlign w:val="center"/>
                </w:tcPr>
                <w:p w14:paraId="469D894B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</w:p>
              </w:tc>
              <w:tc>
                <w:tcPr>
                  <w:tcW w:w="1393" w:type="dxa"/>
                  <w:vAlign w:val="center"/>
                </w:tcPr>
                <w:p w14:paraId="24A8E7ED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</w:p>
              </w:tc>
            </w:tr>
            <w:tr w:rsidR="00906CB6" w:rsidRPr="00906CB6" w14:paraId="3AF498C3" w14:textId="77777777" w:rsidTr="00B25BDB">
              <w:trPr>
                <w:trHeight w:val="73"/>
              </w:trPr>
              <w:tc>
                <w:tcPr>
                  <w:tcW w:w="1584" w:type="dxa"/>
                  <w:vMerge/>
                </w:tcPr>
                <w:p w14:paraId="7AC4F2DE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</w:p>
              </w:tc>
              <w:tc>
                <w:tcPr>
                  <w:tcW w:w="850" w:type="dxa"/>
                  <w:vAlign w:val="center"/>
                </w:tcPr>
                <w:p w14:paraId="70A63824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  <w:r w:rsidRPr="00906CB6">
                    <w:rPr>
                      <w:rFonts w:ascii="Times New Roman" w:eastAsia="標楷體" w:hAnsi="Times New Roman" w:cs="Times New Roman" w:hint="eastAsia"/>
                      <w:b/>
                    </w:rPr>
                    <w:t>C-1</w:t>
                  </w:r>
                </w:p>
              </w:tc>
              <w:tc>
                <w:tcPr>
                  <w:tcW w:w="4820" w:type="dxa"/>
                  <w:vAlign w:val="center"/>
                </w:tcPr>
                <w:p w14:paraId="33C4A2E8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</w:p>
              </w:tc>
              <w:tc>
                <w:tcPr>
                  <w:tcW w:w="1393" w:type="dxa"/>
                  <w:vAlign w:val="center"/>
                </w:tcPr>
                <w:p w14:paraId="19AA726E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</w:p>
              </w:tc>
            </w:tr>
            <w:tr w:rsidR="00906CB6" w:rsidRPr="00906CB6" w14:paraId="4106C768" w14:textId="77777777" w:rsidTr="00B25BDB">
              <w:trPr>
                <w:trHeight w:val="73"/>
              </w:trPr>
              <w:tc>
                <w:tcPr>
                  <w:tcW w:w="1584" w:type="dxa"/>
                  <w:vMerge/>
                </w:tcPr>
                <w:p w14:paraId="54955086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</w:p>
              </w:tc>
              <w:tc>
                <w:tcPr>
                  <w:tcW w:w="850" w:type="dxa"/>
                  <w:vAlign w:val="center"/>
                </w:tcPr>
                <w:p w14:paraId="7F3EFCCB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</w:p>
              </w:tc>
              <w:tc>
                <w:tcPr>
                  <w:tcW w:w="4820" w:type="dxa"/>
                  <w:vAlign w:val="center"/>
                </w:tcPr>
                <w:p w14:paraId="2E74E8F7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</w:p>
              </w:tc>
              <w:tc>
                <w:tcPr>
                  <w:tcW w:w="1393" w:type="dxa"/>
                  <w:vAlign w:val="center"/>
                </w:tcPr>
                <w:p w14:paraId="561A10E3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</w:p>
              </w:tc>
            </w:tr>
            <w:tr w:rsidR="00906CB6" w:rsidRPr="00906CB6" w14:paraId="7D622905" w14:textId="77777777" w:rsidTr="00B25BDB">
              <w:trPr>
                <w:trHeight w:val="73"/>
              </w:trPr>
              <w:tc>
                <w:tcPr>
                  <w:tcW w:w="1584" w:type="dxa"/>
                  <w:vMerge/>
                </w:tcPr>
                <w:p w14:paraId="3C1CACAF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</w:p>
              </w:tc>
              <w:tc>
                <w:tcPr>
                  <w:tcW w:w="850" w:type="dxa"/>
                  <w:vAlign w:val="center"/>
                </w:tcPr>
                <w:p w14:paraId="33198F7D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</w:p>
              </w:tc>
              <w:tc>
                <w:tcPr>
                  <w:tcW w:w="4820" w:type="dxa"/>
                  <w:vAlign w:val="center"/>
                </w:tcPr>
                <w:p w14:paraId="76A2870C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</w:p>
              </w:tc>
              <w:tc>
                <w:tcPr>
                  <w:tcW w:w="1393" w:type="dxa"/>
                  <w:vAlign w:val="center"/>
                </w:tcPr>
                <w:p w14:paraId="5423D2FD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</w:p>
              </w:tc>
            </w:tr>
            <w:tr w:rsidR="00906CB6" w:rsidRPr="00906CB6" w14:paraId="03C131DA" w14:textId="77777777" w:rsidTr="00B25BDB">
              <w:trPr>
                <w:trHeight w:val="73"/>
              </w:trPr>
              <w:tc>
                <w:tcPr>
                  <w:tcW w:w="1584" w:type="dxa"/>
                  <w:vMerge/>
                </w:tcPr>
                <w:p w14:paraId="39CCA159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</w:p>
              </w:tc>
              <w:tc>
                <w:tcPr>
                  <w:tcW w:w="850" w:type="dxa"/>
                  <w:vAlign w:val="center"/>
                </w:tcPr>
                <w:p w14:paraId="7A56A8F9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</w:p>
              </w:tc>
              <w:tc>
                <w:tcPr>
                  <w:tcW w:w="4820" w:type="dxa"/>
                  <w:vAlign w:val="center"/>
                </w:tcPr>
                <w:p w14:paraId="699D49E5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</w:p>
              </w:tc>
              <w:tc>
                <w:tcPr>
                  <w:tcW w:w="1393" w:type="dxa"/>
                  <w:vAlign w:val="center"/>
                </w:tcPr>
                <w:p w14:paraId="5228D6B1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</w:p>
              </w:tc>
            </w:tr>
            <w:tr w:rsidR="00906CB6" w:rsidRPr="00906CB6" w14:paraId="2ACE08BA" w14:textId="77777777" w:rsidTr="00B25BDB">
              <w:trPr>
                <w:trHeight w:val="73"/>
              </w:trPr>
              <w:tc>
                <w:tcPr>
                  <w:tcW w:w="1584" w:type="dxa"/>
                  <w:vMerge/>
                </w:tcPr>
                <w:p w14:paraId="25A21ABD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</w:p>
              </w:tc>
              <w:tc>
                <w:tcPr>
                  <w:tcW w:w="850" w:type="dxa"/>
                  <w:vAlign w:val="center"/>
                </w:tcPr>
                <w:p w14:paraId="56E89462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</w:p>
              </w:tc>
              <w:tc>
                <w:tcPr>
                  <w:tcW w:w="4820" w:type="dxa"/>
                  <w:vAlign w:val="center"/>
                </w:tcPr>
                <w:p w14:paraId="339157A2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</w:p>
              </w:tc>
              <w:tc>
                <w:tcPr>
                  <w:tcW w:w="1393" w:type="dxa"/>
                  <w:vAlign w:val="center"/>
                </w:tcPr>
                <w:p w14:paraId="69DBA822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</w:p>
              </w:tc>
            </w:tr>
          </w:tbl>
          <w:p w14:paraId="3D31A262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  <w:p w14:paraId="342F6923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proofErr w:type="gramStart"/>
            <w:r w:rsidRPr="00906CB6">
              <w:rPr>
                <w:rFonts w:ascii="Times New Roman" w:eastAsia="標楷體" w:hAnsi="Times New Roman" w:cs="Times New Roman" w:hint="eastAsia"/>
                <w:b/>
              </w:rPr>
              <w:t>註</w:t>
            </w:r>
            <w:proofErr w:type="gramEnd"/>
            <w:r w:rsidRPr="00906CB6">
              <w:rPr>
                <w:rFonts w:ascii="Times New Roman" w:eastAsia="標楷體" w:hAnsi="Times New Roman" w:cs="Times New Roman"/>
                <w:b/>
              </w:rPr>
              <w:t>：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1.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表格</w:t>
            </w:r>
            <w:r w:rsidRPr="00906CB6">
              <w:rPr>
                <w:rFonts w:ascii="Times New Roman" w:eastAsia="標楷體" w:hAnsi="Times New Roman" w:cs="Times New Roman"/>
                <w:b/>
              </w:rPr>
              <w:t>若不敷使用，請自行增列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、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2.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序號</w:t>
            </w:r>
            <w:r w:rsidRPr="00906CB6">
              <w:rPr>
                <w:rFonts w:ascii="Times New Roman" w:eastAsia="標楷體" w:hAnsi="Times New Roman" w:cs="Times New Roman"/>
                <w:b/>
              </w:rPr>
              <w:t>請依實際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資</w:t>
            </w:r>
            <w:r w:rsidRPr="00906CB6">
              <w:rPr>
                <w:rFonts w:ascii="Times New Roman" w:eastAsia="標楷體" w:hAnsi="Times New Roman" w:cs="Times New Roman"/>
                <w:b/>
              </w:rPr>
              <w:t>料撰寫修改</w:t>
            </w:r>
          </w:p>
        </w:tc>
      </w:tr>
      <w:tr w:rsidR="00906CB6" w:rsidRPr="00906CB6" w14:paraId="042C77C8" w14:textId="77777777" w:rsidTr="00B25BDB">
        <w:tc>
          <w:tcPr>
            <w:tcW w:w="1702" w:type="dxa"/>
          </w:tcPr>
          <w:p w14:paraId="6EAA7D49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 w:hint="eastAsia"/>
                <w:b/>
              </w:rPr>
              <w:t>陸、預計投入之經費及資源</w:t>
            </w:r>
          </w:p>
          <w:p w14:paraId="1D954438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  <w:p w14:paraId="0266E500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 w:hint="eastAsia"/>
                <w:b/>
              </w:rPr>
              <w:t>(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可</w:t>
            </w:r>
            <w:r w:rsidRPr="00906CB6">
              <w:rPr>
                <w:rFonts w:ascii="Times New Roman" w:eastAsia="標楷體" w:hAnsi="Times New Roman" w:cs="Times New Roman"/>
                <w:b/>
              </w:rPr>
              <w:t>參考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附</w:t>
            </w:r>
            <w:r w:rsidRPr="00906CB6">
              <w:rPr>
                <w:rFonts w:ascii="Times New Roman" w:eastAsia="標楷體" w:hAnsi="Times New Roman" w:cs="Times New Roman"/>
                <w:b/>
              </w:rPr>
              <w:t>件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核</w:t>
            </w:r>
            <w:r w:rsidRPr="00906CB6">
              <w:rPr>
                <w:rFonts w:ascii="Times New Roman" w:eastAsia="標楷體" w:hAnsi="Times New Roman" w:cs="Times New Roman"/>
                <w:b/>
              </w:rPr>
              <w:t>銷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資</w:t>
            </w:r>
            <w:r w:rsidRPr="00906CB6">
              <w:rPr>
                <w:rFonts w:ascii="Times New Roman" w:eastAsia="標楷體" w:hAnsi="Times New Roman" w:cs="Times New Roman"/>
                <w:b/>
              </w:rPr>
              <w:t>料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)</w:t>
            </w:r>
          </w:p>
        </w:tc>
        <w:tc>
          <w:tcPr>
            <w:tcW w:w="8873" w:type="dxa"/>
            <w:vAlign w:val="center"/>
          </w:tcPr>
          <w:p w14:paraId="406BDD82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 w:hint="eastAsia"/>
                <w:b/>
              </w:rPr>
              <w:t>預</w:t>
            </w:r>
            <w:r w:rsidRPr="00906CB6">
              <w:rPr>
                <w:rFonts w:ascii="Times New Roman" w:eastAsia="標楷體" w:hAnsi="Times New Roman" w:cs="Times New Roman"/>
                <w:b/>
              </w:rPr>
              <w:t>算項目參考資訊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:</w:t>
            </w:r>
          </w:p>
          <w:p w14:paraId="051D9A07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 w:hint="eastAsia"/>
                <w:b/>
              </w:rPr>
              <w:t>鐘</w:t>
            </w:r>
            <w:r w:rsidRPr="00906CB6">
              <w:rPr>
                <w:rFonts w:ascii="Times New Roman" w:eastAsia="標楷體" w:hAnsi="Times New Roman" w:cs="Times New Roman"/>
                <w:b/>
              </w:rPr>
              <w:t>點費、諮詢費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、</w:t>
            </w:r>
            <w:r w:rsidRPr="00906CB6">
              <w:rPr>
                <w:rFonts w:ascii="Times New Roman" w:eastAsia="標楷體" w:hAnsi="Times New Roman" w:cs="Times New Roman"/>
                <w:b/>
              </w:rPr>
              <w:t>出席費、工讀費、二代補充保費</w:t>
            </w:r>
          </w:p>
          <w:p w14:paraId="5BAAA1D5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 w:hint="eastAsia"/>
                <w:b/>
              </w:rPr>
              <w:t>國</w:t>
            </w:r>
            <w:r w:rsidRPr="00906CB6">
              <w:rPr>
                <w:rFonts w:ascii="Times New Roman" w:eastAsia="標楷體" w:hAnsi="Times New Roman" w:cs="Times New Roman"/>
                <w:b/>
              </w:rPr>
              <w:t>內差旅費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、車</w:t>
            </w:r>
            <w:r w:rsidRPr="00906CB6">
              <w:rPr>
                <w:rFonts w:ascii="Times New Roman" w:eastAsia="標楷體" w:hAnsi="Times New Roman" w:cs="Times New Roman"/>
                <w:b/>
              </w:rPr>
              <w:t>資、保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險</w:t>
            </w:r>
            <w:r w:rsidRPr="00906CB6">
              <w:rPr>
                <w:rFonts w:ascii="Times New Roman" w:eastAsia="標楷體" w:hAnsi="Times New Roman" w:cs="Times New Roman"/>
                <w:b/>
              </w:rPr>
              <w:t>費、印刷費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、</w:t>
            </w:r>
            <w:r w:rsidRPr="00906CB6">
              <w:rPr>
                <w:rFonts w:ascii="Times New Roman" w:eastAsia="標楷體" w:hAnsi="Times New Roman" w:cs="Times New Roman"/>
                <w:b/>
              </w:rPr>
              <w:t>稿費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、</w:t>
            </w:r>
            <w:r w:rsidRPr="00906CB6">
              <w:rPr>
                <w:rFonts w:ascii="Times New Roman" w:eastAsia="標楷體" w:hAnsi="Times New Roman" w:cs="Times New Roman"/>
                <w:b/>
              </w:rPr>
              <w:t>材料費、耗材費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、</w:t>
            </w:r>
            <w:r w:rsidRPr="00906CB6">
              <w:rPr>
                <w:rFonts w:ascii="Times New Roman" w:eastAsia="標楷體" w:hAnsi="Times New Roman" w:cs="Times New Roman"/>
                <w:b/>
              </w:rPr>
              <w:t>雜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支…</w:t>
            </w: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2608"/>
              <w:gridCol w:w="907"/>
              <w:gridCol w:w="907"/>
              <w:gridCol w:w="907"/>
              <w:gridCol w:w="3000"/>
            </w:tblGrid>
            <w:tr w:rsidR="00906CB6" w:rsidRPr="00906CB6" w14:paraId="6F39595E" w14:textId="77777777" w:rsidTr="00B25BDB">
              <w:trPr>
                <w:trHeight w:val="432"/>
              </w:trPr>
              <w:tc>
                <w:tcPr>
                  <w:tcW w:w="2608" w:type="dxa"/>
                  <w:vAlign w:val="center"/>
                </w:tcPr>
                <w:p w14:paraId="3C0F576C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  <w:r w:rsidRPr="00906CB6">
                    <w:rPr>
                      <w:rFonts w:ascii="Times New Roman" w:eastAsia="標楷體" w:hAnsi="Times New Roman" w:cs="Times New Roman" w:hint="eastAsia"/>
                      <w:b/>
                    </w:rPr>
                    <w:t>預</w:t>
                  </w:r>
                  <w:r w:rsidRPr="00906CB6">
                    <w:rPr>
                      <w:rFonts w:ascii="Times New Roman" w:eastAsia="標楷體" w:hAnsi="Times New Roman" w:cs="Times New Roman"/>
                      <w:b/>
                    </w:rPr>
                    <w:t>算項目</w:t>
                  </w:r>
                </w:p>
              </w:tc>
              <w:tc>
                <w:tcPr>
                  <w:tcW w:w="907" w:type="dxa"/>
                  <w:vAlign w:val="center"/>
                </w:tcPr>
                <w:p w14:paraId="3399AB6B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  <w:r w:rsidRPr="00906CB6">
                    <w:rPr>
                      <w:rFonts w:ascii="Times New Roman" w:eastAsia="標楷體" w:hAnsi="Times New Roman" w:cs="Times New Roman" w:hint="eastAsia"/>
                      <w:b/>
                    </w:rPr>
                    <w:t>單</w:t>
                  </w:r>
                  <w:r w:rsidRPr="00906CB6">
                    <w:rPr>
                      <w:rFonts w:ascii="Times New Roman" w:eastAsia="標楷體" w:hAnsi="Times New Roman" w:cs="Times New Roman"/>
                      <w:b/>
                    </w:rPr>
                    <w:t>價</w:t>
                  </w:r>
                </w:p>
              </w:tc>
              <w:tc>
                <w:tcPr>
                  <w:tcW w:w="907" w:type="dxa"/>
                  <w:vAlign w:val="center"/>
                </w:tcPr>
                <w:p w14:paraId="2951F1E7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  <w:r w:rsidRPr="00906CB6">
                    <w:rPr>
                      <w:rFonts w:ascii="Times New Roman" w:eastAsia="標楷體" w:hAnsi="Times New Roman" w:cs="Times New Roman" w:hint="eastAsia"/>
                      <w:b/>
                    </w:rPr>
                    <w:t>數</w:t>
                  </w:r>
                  <w:r w:rsidRPr="00906CB6">
                    <w:rPr>
                      <w:rFonts w:ascii="Times New Roman" w:eastAsia="標楷體" w:hAnsi="Times New Roman" w:cs="Times New Roman"/>
                      <w:b/>
                    </w:rPr>
                    <w:t>量</w:t>
                  </w:r>
                </w:p>
              </w:tc>
              <w:tc>
                <w:tcPr>
                  <w:tcW w:w="907" w:type="dxa"/>
                  <w:vAlign w:val="center"/>
                </w:tcPr>
                <w:p w14:paraId="47B9F014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  <w:r w:rsidRPr="00906CB6">
                    <w:rPr>
                      <w:rFonts w:ascii="Times New Roman" w:eastAsia="標楷體" w:hAnsi="Times New Roman" w:cs="Times New Roman" w:hint="eastAsia"/>
                      <w:b/>
                    </w:rPr>
                    <w:t>小</w:t>
                  </w:r>
                  <w:r w:rsidRPr="00906CB6">
                    <w:rPr>
                      <w:rFonts w:ascii="Times New Roman" w:eastAsia="標楷體" w:hAnsi="Times New Roman" w:cs="Times New Roman"/>
                      <w:b/>
                    </w:rPr>
                    <w:t>計</w:t>
                  </w:r>
                </w:p>
              </w:tc>
              <w:tc>
                <w:tcPr>
                  <w:tcW w:w="3000" w:type="dxa"/>
                  <w:vAlign w:val="center"/>
                </w:tcPr>
                <w:p w14:paraId="433BFBD8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  <w:r w:rsidRPr="00906CB6">
                    <w:rPr>
                      <w:rFonts w:ascii="Times New Roman" w:eastAsia="標楷體" w:hAnsi="Times New Roman" w:cs="Times New Roman" w:hint="eastAsia"/>
                      <w:b/>
                    </w:rPr>
                    <w:t>備</w:t>
                  </w:r>
                  <w:r w:rsidRPr="00906CB6">
                    <w:rPr>
                      <w:rFonts w:ascii="Times New Roman" w:eastAsia="標楷體" w:hAnsi="Times New Roman" w:cs="Times New Roman"/>
                      <w:b/>
                    </w:rPr>
                    <w:t>註</w:t>
                  </w:r>
                  <w:r w:rsidRPr="00906CB6">
                    <w:rPr>
                      <w:rFonts w:ascii="Times New Roman" w:eastAsia="標楷體" w:hAnsi="Times New Roman" w:cs="Times New Roman" w:hint="eastAsia"/>
                      <w:b/>
                    </w:rPr>
                    <w:t>(</w:t>
                  </w:r>
                  <w:r w:rsidRPr="00906CB6">
                    <w:rPr>
                      <w:rFonts w:ascii="Times New Roman" w:eastAsia="標楷體" w:hAnsi="Times New Roman" w:cs="Times New Roman" w:hint="eastAsia"/>
                      <w:b/>
                    </w:rPr>
                    <w:t>包</w:t>
                  </w:r>
                  <w:r w:rsidRPr="00906CB6">
                    <w:rPr>
                      <w:rFonts w:ascii="Times New Roman" w:eastAsia="標楷體" w:hAnsi="Times New Roman" w:cs="Times New Roman"/>
                      <w:b/>
                    </w:rPr>
                    <w:t>含項目</w:t>
                  </w:r>
                  <w:r w:rsidRPr="00906CB6">
                    <w:rPr>
                      <w:rFonts w:ascii="Times New Roman" w:eastAsia="標楷體" w:hAnsi="Times New Roman" w:cs="Times New Roman" w:hint="eastAsia"/>
                      <w:b/>
                    </w:rPr>
                    <w:t>)</w:t>
                  </w:r>
                </w:p>
              </w:tc>
            </w:tr>
            <w:tr w:rsidR="00906CB6" w:rsidRPr="00906CB6" w14:paraId="5F55B23B" w14:textId="77777777" w:rsidTr="00B25BDB">
              <w:trPr>
                <w:trHeight w:val="432"/>
              </w:trPr>
              <w:tc>
                <w:tcPr>
                  <w:tcW w:w="2608" w:type="dxa"/>
                  <w:vAlign w:val="center"/>
                </w:tcPr>
                <w:p w14:paraId="06266B6E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  <w:r w:rsidRPr="00906CB6">
                    <w:rPr>
                      <w:rFonts w:ascii="Times New Roman" w:eastAsia="標楷體" w:hAnsi="Times New Roman" w:cs="Times New Roman" w:hint="eastAsia"/>
                      <w:b/>
                    </w:rPr>
                    <w:t>例</w:t>
                  </w:r>
                  <w:r w:rsidRPr="00906CB6">
                    <w:rPr>
                      <w:rFonts w:ascii="Times New Roman" w:eastAsia="標楷體" w:hAnsi="Times New Roman" w:cs="Times New Roman"/>
                      <w:b/>
                    </w:rPr>
                    <w:t>：</w:t>
                  </w:r>
                  <w:r w:rsidRPr="00906CB6">
                    <w:rPr>
                      <w:rFonts w:ascii="Times New Roman" w:eastAsia="標楷體" w:hAnsi="Times New Roman" w:cs="Times New Roman" w:hint="eastAsia"/>
                      <w:b/>
                    </w:rPr>
                    <w:t>工</w:t>
                  </w:r>
                  <w:r w:rsidRPr="00906CB6">
                    <w:rPr>
                      <w:rFonts w:ascii="Times New Roman" w:eastAsia="標楷體" w:hAnsi="Times New Roman" w:cs="Times New Roman"/>
                      <w:b/>
                    </w:rPr>
                    <w:t>讀費</w:t>
                  </w:r>
                </w:p>
              </w:tc>
              <w:tc>
                <w:tcPr>
                  <w:tcW w:w="907" w:type="dxa"/>
                  <w:vAlign w:val="center"/>
                </w:tcPr>
                <w:p w14:paraId="0AF40D3E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  <w:r w:rsidRPr="00906CB6">
                    <w:rPr>
                      <w:rFonts w:ascii="Times New Roman" w:eastAsia="標楷體" w:hAnsi="Times New Roman" w:cs="Times New Roman" w:hint="eastAsia"/>
                      <w:b/>
                    </w:rPr>
                    <w:t>1</w:t>
                  </w:r>
                  <w:r w:rsidRPr="00906CB6">
                    <w:rPr>
                      <w:rFonts w:ascii="Times New Roman" w:eastAsia="標楷體" w:hAnsi="Times New Roman" w:cs="Times New Roman"/>
                      <w:b/>
                    </w:rPr>
                    <w:t>83</w:t>
                  </w:r>
                </w:p>
              </w:tc>
              <w:tc>
                <w:tcPr>
                  <w:tcW w:w="907" w:type="dxa"/>
                  <w:vAlign w:val="center"/>
                </w:tcPr>
                <w:p w14:paraId="4FACB26E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  <w:r w:rsidRPr="00906CB6">
                    <w:rPr>
                      <w:rFonts w:ascii="Times New Roman" w:eastAsia="標楷體" w:hAnsi="Times New Roman" w:cs="Times New Roman" w:hint="eastAsia"/>
                      <w:b/>
                    </w:rPr>
                    <w:t>20</w:t>
                  </w:r>
                </w:p>
              </w:tc>
              <w:tc>
                <w:tcPr>
                  <w:tcW w:w="907" w:type="dxa"/>
                  <w:vAlign w:val="center"/>
                </w:tcPr>
                <w:p w14:paraId="2F45F490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  <w:r w:rsidRPr="00906CB6">
                    <w:rPr>
                      <w:rFonts w:ascii="Times New Roman" w:eastAsia="標楷體" w:hAnsi="Times New Roman" w:cs="Times New Roman" w:hint="eastAsia"/>
                      <w:b/>
                    </w:rPr>
                    <w:t>3</w:t>
                  </w:r>
                  <w:r w:rsidRPr="00906CB6">
                    <w:rPr>
                      <w:rFonts w:ascii="Times New Roman" w:eastAsia="標楷體" w:hAnsi="Times New Roman" w:cs="Times New Roman"/>
                      <w:b/>
                    </w:rPr>
                    <w:t>66</w:t>
                  </w:r>
                  <w:r w:rsidRPr="00906CB6">
                    <w:rPr>
                      <w:rFonts w:ascii="Times New Roman" w:eastAsia="標楷體" w:hAnsi="Times New Roman" w:cs="Times New Roman" w:hint="eastAsia"/>
                      <w:b/>
                    </w:rPr>
                    <w:t>0</w:t>
                  </w:r>
                </w:p>
              </w:tc>
              <w:tc>
                <w:tcPr>
                  <w:tcW w:w="3000" w:type="dxa"/>
                  <w:vAlign w:val="center"/>
                </w:tcPr>
                <w:p w14:paraId="29C4008C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  <w:r w:rsidRPr="00906CB6">
                    <w:rPr>
                      <w:rFonts w:ascii="Times New Roman" w:eastAsia="標楷體" w:hAnsi="Times New Roman" w:cs="Times New Roman" w:hint="eastAsia"/>
                      <w:b/>
                    </w:rPr>
                    <w:t>協</w:t>
                  </w:r>
                  <w:r w:rsidRPr="00906CB6">
                    <w:rPr>
                      <w:rFonts w:ascii="Times New Roman" w:eastAsia="標楷體" w:hAnsi="Times New Roman" w:cs="Times New Roman"/>
                      <w:b/>
                    </w:rPr>
                    <w:t>助活動準備</w:t>
                  </w:r>
                  <w:r w:rsidRPr="00906CB6">
                    <w:rPr>
                      <w:rFonts w:ascii="Times New Roman" w:eastAsia="標楷體" w:hAnsi="Times New Roman" w:cs="Times New Roman" w:hint="eastAsia"/>
                      <w:b/>
                    </w:rPr>
                    <w:t>、</w:t>
                  </w:r>
                  <w:r w:rsidRPr="00906CB6">
                    <w:rPr>
                      <w:rFonts w:ascii="Times New Roman" w:eastAsia="標楷體" w:hAnsi="Times New Roman" w:cs="Times New Roman"/>
                      <w:b/>
                    </w:rPr>
                    <w:t>活動辦理、</w:t>
                  </w:r>
                  <w:r w:rsidRPr="00906CB6">
                    <w:rPr>
                      <w:rFonts w:ascii="Times New Roman" w:eastAsia="標楷體" w:hAnsi="Times New Roman" w:cs="Times New Roman" w:hint="eastAsia"/>
                      <w:b/>
                    </w:rPr>
                    <w:t>資</w:t>
                  </w:r>
                  <w:r w:rsidRPr="00906CB6">
                    <w:rPr>
                      <w:rFonts w:ascii="Times New Roman" w:eastAsia="標楷體" w:hAnsi="Times New Roman" w:cs="Times New Roman"/>
                      <w:b/>
                    </w:rPr>
                    <w:t>料建檔</w:t>
                  </w:r>
                </w:p>
              </w:tc>
            </w:tr>
            <w:tr w:rsidR="00906CB6" w:rsidRPr="00906CB6" w14:paraId="370846E1" w14:textId="77777777" w:rsidTr="00B25BDB">
              <w:trPr>
                <w:trHeight w:val="432"/>
              </w:trPr>
              <w:tc>
                <w:tcPr>
                  <w:tcW w:w="2608" w:type="dxa"/>
                  <w:vAlign w:val="center"/>
                </w:tcPr>
                <w:p w14:paraId="75A36430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</w:p>
              </w:tc>
              <w:tc>
                <w:tcPr>
                  <w:tcW w:w="907" w:type="dxa"/>
                </w:tcPr>
                <w:p w14:paraId="18476EB7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</w:p>
              </w:tc>
              <w:tc>
                <w:tcPr>
                  <w:tcW w:w="907" w:type="dxa"/>
                </w:tcPr>
                <w:p w14:paraId="076F1DE7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</w:p>
              </w:tc>
              <w:tc>
                <w:tcPr>
                  <w:tcW w:w="907" w:type="dxa"/>
                  <w:vAlign w:val="center"/>
                </w:tcPr>
                <w:p w14:paraId="4CDADBF7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</w:p>
              </w:tc>
              <w:tc>
                <w:tcPr>
                  <w:tcW w:w="3000" w:type="dxa"/>
                  <w:vAlign w:val="center"/>
                </w:tcPr>
                <w:p w14:paraId="033583A7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</w:p>
              </w:tc>
            </w:tr>
            <w:tr w:rsidR="00906CB6" w:rsidRPr="00906CB6" w14:paraId="631E49C2" w14:textId="77777777" w:rsidTr="00B25BDB">
              <w:trPr>
                <w:trHeight w:val="432"/>
              </w:trPr>
              <w:tc>
                <w:tcPr>
                  <w:tcW w:w="2608" w:type="dxa"/>
                  <w:vAlign w:val="center"/>
                </w:tcPr>
                <w:p w14:paraId="5393FBD5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</w:p>
              </w:tc>
              <w:tc>
                <w:tcPr>
                  <w:tcW w:w="907" w:type="dxa"/>
                </w:tcPr>
                <w:p w14:paraId="6F30FFE7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</w:p>
              </w:tc>
              <w:tc>
                <w:tcPr>
                  <w:tcW w:w="907" w:type="dxa"/>
                </w:tcPr>
                <w:p w14:paraId="45D645D7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</w:p>
              </w:tc>
              <w:tc>
                <w:tcPr>
                  <w:tcW w:w="907" w:type="dxa"/>
                  <w:vAlign w:val="center"/>
                </w:tcPr>
                <w:p w14:paraId="48422BF0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</w:p>
              </w:tc>
              <w:tc>
                <w:tcPr>
                  <w:tcW w:w="3000" w:type="dxa"/>
                  <w:vAlign w:val="center"/>
                </w:tcPr>
                <w:p w14:paraId="2D9C6011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</w:p>
              </w:tc>
            </w:tr>
            <w:tr w:rsidR="00906CB6" w:rsidRPr="00906CB6" w14:paraId="0CCF863C" w14:textId="77777777" w:rsidTr="00B25BDB">
              <w:trPr>
                <w:trHeight w:val="432"/>
              </w:trPr>
              <w:tc>
                <w:tcPr>
                  <w:tcW w:w="2608" w:type="dxa"/>
                  <w:vAlign w:val="center"/>
                </w:tcPr>
                <w:p w14:paraId="1C0092A9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</w:p>
              </w:tc>
              <w:tc>
                <w:tcPr>
                  <w:tcW w:w="907" w:type="dxa"/>
                </w:tcPr>
                <w:p w14:paraId="5D07288C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</w:p>
              </w:tc>
              <w:tc>
                <w:tcPr>
                  <w:tcW w:w="907" w:type="dxa"/>
                </w:tcPr>
                <w:p w14:paraId="76AB63D0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</w:p>
              </w:tc>
              <w:tc>
                <w:tcPr>
                  <w:tcW w:w="907" w:type="dxa"/>
                  <w:vAlign w:val="center"/>
                </w:tcPr>
                <w:p w14:paraId="2821246A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</w:p>
              </w:tc>
              <w:tc>
                <w:tcPr>
                  <w:tcW w:w="3000" w:type="dxa"/>
                  <w:vAlign w:val="center"/>
                </w:tcPr>
                <w:p w14:paraId="1A7EC81B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</w:p>
              </w:tc>
            </w:tr>
            <w:tr w:rsidR="00906CB6" w:rsidRPr="00906CB6" w14:paraId="55666E2A" w14:textId="77777777" w:rsidTr="00B25BDB">
              <w:trPr>
                <w:trHeight w:val="432"/>
              </w:trPr>
              <w:tc>
                <w:tcPr>
                  <w:tcW w:w="2608" w:type="dxa"/>
                  <w:vAlign w:val="center"/>
                </w:tcPr>
                <w:p w14:paraId="105D57C8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</w:p>
              </w:tc>
              <w:tc>
                <w:tcPr>
                  <w:tcW w:w="907" w:type="dxa"/>
                </w:tcPr>
                <w:p w14:paraId="67FD5F08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</w:p>
              </w:tc>
              <w:tc>
                <w:tcPr>
                  <w:tcW w:w="907" w:type="dxa"/>
                </w:tcPr>
                <w:p w14:paraId="7E33ABC4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</w:p>
              </w:tc>
              <w:tc>
                <w:tcPr>
                  <w:tcW w:w="907" w:type="dxa"/>
                  <w:vAlign w:val="center"/>
                </w:tcPr>
                <w:p w14:paraId="1F5173B1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</w:p>
              </w:tc>
              <w:tc>
                <w:tcPr>
                  <w:tcW w:w="3000" w:type="dxa"/>
                  <w:vAlign w:val="center"/>
                </w:tcPr>
                <w:p w14:paraId="12D01FF3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</w:p>
              </w:tc>
            </w:tr>
            <w:tr w:rsidR="00906CB6" w:rsidRPr="00906CB6" w14:paraId="5136A6BE" w14:textId="77777777" w:rsidTr="00B25BDB">
              <w:trPr>
                <w:trHeight w:val="432"/>
              </w:trPr>
              <w:tc>
                <w:tcPr>
                  <w:tcW w:w="2608" w:type="dxa"/>
                  <w:vAlign w:val="center"/>
                </w:tcPr>
                <w:p w14:paraId="559D26A3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</w:p>
              </w:tc>
              <w:tc>
                <w:tcPr>
                  <w:tcW w:w="907" w:type="dxa"/>
                </w:tcPr>
                <w:p w14:paraId="08E00BD7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</w:p>
              </w:tc>
              <w:tc>
                <w:tcPr>
                  <w:tcW w:w="907" w:type="dxa"/>
                </w:tcPr>
                <w:p w14:paraId="1632FBAB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</w:p>
              </w:tc>
              <w:tc>
                <w:tcPr>
                  <w:tcW w:w="907" w:type="dxa"/>
                  <w:vAlign w:val="center"/>
                </w:tcPr>
                <w:p w14:paraId="3CED8A51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</w:p>
              </w:tc>
              <w:tc>
                <w:tcPr>
                  <w:tcW w:w="3000" w:type="dxa"/>
                  <w:vAlign w:val="center"/>
                </w:tcPr>
                <w:p w14:paraId="7FE00BEE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</w:p>
              </w:tc>
            </w:tr>
            <w:tr w:rsidR="00906CB6" w:rsidRPr="00906CB6" w14:paraId="612C73D2" w14:textId="77777777" w:rsidTr="00B25BDB">
              <w:trPr>
                <w:trHeight w:val="432"/>
              </w:trPr>
              <w:tc>
                <w:tcPr>
                  <w:tcW w:w="2608" w:type="dxa"/>
                  <w:vAlign w:val="center"/>
                </w:tcPr>
                <w:p w14:paraId="38A79579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</w:p>
              </w:tc>
              <w:tc>
                <w:tcPr>
                  <w:tcW w:w="907" w:type="dxa"/>
                </w:tcPr>
                <w:p w14:paraId="101E239E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</w:p>
              </w:tc>
              <w:tc>
                <w:tcPr>
                  <w:tcW w:w="907" w:type="dxa"/>
                </w:tcPr>
                <w:p w14:paraId="6F492403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</w:p>
              </w:tc>
              <w:tc>
                <w:tcPr>
                  <w:tcW w:w="907" w:type="dxa"/>
                  <w:vAlign w:val="center"/>
                </w:tcPr>
                <w:p w14:paraId="63F76918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</w:p>
              </w:tc>
              <w:tc>
                <w:tcPr>
                  <w:tcW w:w="3000" w:type="dxa"/>
                  <w:vAlign w:val="center"/>
                </w:tcPr>
                <w:p w14:paraId="2587AE0A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</w:p>
              </w:tc>
            </w:tr>
            <w:tr w:rsidR="00906CB6" w:rsidRPr="00906CB6" w14:paraId="2F557F1F" w14:textId="77777777" w:rsidTr="00B25BDB">
              <w:trPr>
                <w:trHeight w:val="432"/>
              </w:trPr>
              <w:tc>
                <w:tcPr>
                  <w:tcW w:w="2608" w:type="dxa"/>
                  <w:vAlign w:val="center"/>
                </w:tcPr>
                <w:p w14:paraId="0164365B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</w:p>
              </w:tc>
              <w:tc>
                <w:tcPr>
                  <w:tcW w:w="907" w:type="dxa"/>
                </w:tcPr>
                <w:p w14:paraId="7C85E638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</w:p>
              </w:tc>
              <w:tc>
                <w:tcPr>
                  <w:tcW w:w="907" w:type="dxa"/>
                </w:tcPr>
                <w:p w14:paraId="37DDF625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</w:p>
              </w:tc>
              <w:tc>
                <w:tcPr>
                  <w:tcW w:w="907" w:type="dxa"/>
                  <w:vAlign w:val="center"/>
                </w:tcPr>
                <w:p w14:paraId="5938BBF0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</w:p>
              </w:tc>
              <w:tc>
                <w:tcPr>
                  <w:tcW w:w="3000" w:type="dxa"/>
                  <w:vAlign w:val="center"/>
                </w:tcPr>
                <w:p w14:paraId="708EBF80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</w:p>
              </w:tc>
            </w:tr>
            <w:tr w:rsidR="00906CB6" w:rsidRPr="00906CB6" w14:paraId="06F93FD6" w14:textId="77777777" w:rsidTr="00B25BDB">
              <w:trPr>
                <w:trHeight w:val="432"/>
              </w:trPr>
              <w:tc>
                <w:tcPr>
                  <w:tcW w:w="2608" w:type="dxa"/>
                  <w:vAlign w:val="center"/>
                </w:tcPr>
                <w:p w14:paraId="7DFA9835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</w:p>
              </w:tc>
              <w:tc>
                <w:tcPr>
                  <w:tcW w:w="907" w:type="dxa"/>
                </w:tcPr>
                <w:p w14:paraId="11AE2231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</w:p>
              </w:tc>
              <w:tc>
                <w:tcPr>
                  <w:tcW w:w="907" w:type="dxa"/>
                </w:tcPr>
                <w:p w14:paraId="60626BDE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</w:p>
              </w:tc>
              <w:tc>
                <w:tcPr>
                  <w:tcW w:w="907" w:type="dxa"/>
                  <w:vAlign w:val="center"/>
                </w:tcPr>
                <w:p w14:paraId="3AD11B16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</w:p>
              </w:tc>
              <w:tc>
                <w:tcPr>
                  <w:tcW w:w="3000" w:type="dxa"/>
                  <w:vAlign w:val="center"/>
                </w:tcPr>
                <w:p w14:paraId="0308E301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</w:p>
              </w:tc>
            </w:tr>
            <w:tr w:rsidR="00906CB6" w:rsidRPr="00906CB6" w14:paraId="7E9EEF90" w14:textId="77777777" w:rsidTr="00B25BDB">
              <w:trPr>
                <w:trHeight w:val="432"/>
              </w:trPr>
              <w:tc>
                <w:tcPr>
                  <w:tcW w:w="2608" w:type="dxa"/>
                  <w:vAlign w:val="center"/>
                </w:tcPr>
                <w:p w14:paraId="23129724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</w:p>
              </w:tc>
              <w:tc>
                <w:tcPr>
                  <w:tcW w:w="907" w:type="dxa"/>
                </w:tcPr>
                <w:p w14:paraId="1B3CF280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</w:p>
              </w:tc>
              <w:tc>
                <w:tcPr>
                  <w:tcW w:w="907" w:type="dxa"/>
                </w:tcPr>
                <w:p w14:paraId="0C2FC619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</w:p>
              </w:tc>
              <w:tc>
                <w:tcPr>
                  <w:tcW w:w="907" w:type="dxa"/>
                  <w:vAlign w:val="center"/>
                </w:tcPr>
                <w:p w14:paraId="1FCF61A6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</w:p>
              </w:tc>
              <w:tc>
                <w:tcPr>
                  <w:tcW w:w="3000" w:type="dxa"/>
                  <w:vAlign w:val="center"/>
                </w:tcPr>
                <w:p w14:paraId="71E1CDBE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</w:p>
              </w:tc>
            </w:tr>
            <w:tr w:rsidR="00906CB6" w:rsidRPr="00906CB6" w14:paraId="57BD233F" w14:textId="77777777" w:rsidTr="00B25BDB">
              <w:trPr>
                <w:trHeight w:val="432"/>
              </w:trPr>
              <w:tc>
                <w:tcPr>
                  <w:tcW w:w="2608" w:type="dxa"/>
                  <w:vAlign w:val="center"/>
                </w:tcPr>
                <w:p w14:paraId="3259615F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</w:p>
              </w:tc>
              <w:tc>
                <w:tcPr>
                  <w:tcW w:w="907" w:type="dxa"/>
                </w:tcPr>
                <w:p w14:paraId="29F94F4E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</w:p>
              </w:tc>
              <w:tc>
                <w:tcPr>
                  <w:tcW w:w="907" w:type="dxa"/>
                </w:tcPr>
                <w:p w14:paraId="5C643C59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</w:p>
              </w:tc>
              <w:tc>
                <w:tcPr>
                  <w:tcW w:w="907" w:type="dxa"/>
                  <w:vAlign w:val="center"/>
                </w:tcPr>
                <w:p w14:paraId="0C6C1A72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</w:p>
              </w:tc>
              <w:tc>
                <w:tcPr>
                  <w:tcW w:w="3000" w:type="dxa"/>
                  <w:vAlign w:val="center"/>
                </w:tcPr>
                <w:p w14:paraId="2A3F4169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</w:p>
              </w:tc>
            </w:tr>
            <w:tr w:rsidR="00906CB6" w:rsidRPr="00906CB6" w14:paraId="4CA3025D" w14:textId="77777777" w:rsidTr="00B25BDB">
              <w:trPr>
                <w:trHeight w:val="432"/>
              </w:trPr>
              <w:tc>
                <w:tcPr>
                  <w:tcW w:w="2608" w:type="dxa"/>
                  <w:vAlign w:val="center"/>
                </w:tcPr>
                <w:p w14:paraId="0DFE1A61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</w:p>
              </w:tc>
              <w:tc>
                <w:tcPr>
                  <w:tcW w:w="907" w:type="dxa"/>
                </w:tcPr>
                <w:p w14:paraId="6846C3B1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</w:p>
              </w:tc>
              <w:tc>
                <w:tcPr>
                  <w:tcW w:w="907" w:type="dxa"/>
                </w:tcPr>
                <w:p w14:paraId="7DCE4FF0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</w:p>
              </w:tc>
              <w:tc>
                <w:tcPr>
                  <w:tcW w:w="907" w:type="dxa"/>
                  <w:vAlign w:val="center"/>
                </w:tcPr>
                <w:p w14:paraId="6EDDA6F1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</w:p>
              </w:tc>
              <w:tc>
                <w:tcPr>
                  <w:tcW w:w="3000" w:type="dxa"/>
                  <w:vAlign w:val="center"/>
                </w:tcPr>
                <w:p w14:paraId="485A5606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</w:p>
              </w:tc>
            </w:tr>
            <w:tr w:rsidR="00906CB6" w:rsidRPr="00906CB6" w14:paraId="49FB4379" w14:textId="77777777" w:rsidTr="00B25BDB">
              <w:trPr>
                <w:trHeight w:val="432"/>
              </w:trPr>
              <w:tc>
                <w:tcPr>
                  <w:tcW w:w="2608" w:type="dxa"/>
                  <w:vAlign w:val="center"/>
                </w:tcPr>
                <w:p w14:paraId="249E8FFD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  <w:r w:rsidRPr="00906CB6">
                    <w:rPr>
                      <w:rFonts w:ascii="Times New Roman" w:eastAsia="標楷體" w:hAnsi="Times New Roman" w:cs="Times New Roman" w:hint="eastAsia"/>
                      <w:b/>
                    </w:rPr>
                    <w:t>合</w:t>
                  </w:r>
                  <w:r w:rsidRPr="00906CB6">
                    <w:rPr>
                      <w:rFonts w:ascii="Times New Roman" w:eastAsia="標楷體" w:hAnsi="Times New Roman" w:cs="Times New Roman"/>
                      <w:b/>
                    </w:rPr>
                    <w:t>計</w:t>
                  </w:r>
                </w:p>
              </w:tc>
              <w:tc>
                <w:tcPr>
                  <w:tcW w:w="907" w:type="dxa"/>
                </w:tcPr>
                <w:p w14:paraId="7206AD75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</w:p>
              </w:tc>
              <w:tc>
                <w:tcPr>
                  <w:tcW w:w="907" w:type="dxa"/>
                </w:tcPr>
                <w:p w14:paraId="05394576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</w:p>
              </w:tc>
              <w:tc>
                <w:tcPr>
                  <w:tcW w:w="907" w:type="dxa"/>
                  <w:vAlign w:val="center"/>
                </w:tcPr>
                <w:p w14:paraId="012A7F56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</w:p>
              </w:tc>
              <w:tc>
                <w:tcPr>
                  <w:tcW w:w="3000" w:type="dxa"/>
                  <w:vAlign w:val="center"/>
                </w:tcPr>
                <w:p w14:paraId="5663B3F3" w14:textId="77777777" w:rsidR="00906CB6" w:rsidRPr="00906CB6" w:rsidRDefault="00906CB6" w:rsidP="00906CB6">
                  <w:pPr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</w:p>
              </w:tc>
            </w:tr>
          </w:tbl>
          <w:p w14:paraId="4758683A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  <w:p w14:paraId="25A348CC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</w:tr>
    </w:tbl>
    <w:p w14:paraId="38FBD394" w14:textId="77777777" w:rsidR="00906CB6" w:rsidRPr="00906CB6" w:rsidRDefault="00906CB6" w:rsidP="00906CB6">
      <w:pPr>
        <w:jc w:val="center"/>
        <w:rPr>
          <w:rFonts w:ascii="Times New Roman" w:eastAsia="標楷體" w:hAnsi="Times New Roman" w:cs="Times New Roman"/>
          <w:b/>
        </w:rPr>
      </w:pPr>
      <w:r w:rsidRPr="00906CB6">
        <w:rPr>
          <w:rFonts w:ascii="Times New Roman" w:eastAsia="標楷體" w:hAnsi="Times New Roman" w:cs="Times New Roman"/>
          <w:b/>
        </w:rPr>
        <w:lastRenderedPageBreak/>
        <w:br w:type="page"/>
      </w:r>
    </w:p>
    <w:p w14:paraId="2FF096C7" w14:textId="77777777" w:rsidR="00906CB6" w:rsidRPr="00906CB6" w:rsidRDefault="00906CB6" w:rsidP="00906CB6">
      <w:pPr>
        <w:jc w:val="center"/>
        <w:rPr>
          <w:rFonts w:ascii="Times New Roman" w:eastAsia="標楷體" w:hAnsi="Times New Roman" w:cs="Times New Roman"/>
          <w:b/>
        </w:rPr>
      </w:pPr>
      <w:r w:rsidRPr="00906CB6">
        <w:rPr>
          <w:rFonts w:ascii="Times New Roman" w:eastAsia="標楷體" w:hAnsi="Times New Roman" w:cs="Times New Roman" w:hint="eastAsia"/>
          <w:b/>
        </w:rPr>
        <w:lastRenderedPageBreak/>
        <w:t>聯合國</w:t>
      </w:r>
      <w:r w:rsidRPr="00906CB6">
        <w:rPr>
          <w:rFonts w:ascii="Times New Roman" w:eastAsia="標楷體" w:hAnsi="Times New Roman" w:cs="Times New Roman" w:hint="eastAsia"/>
          <w:b/>
        </w:rPr>
        <w:t>17</w:t>
      </w:r>
      <w:r w:rsidRPr="00906CB6">
        <w:rPr>
          <w:rFonts w:ascii="Times New Roman" w:eastAsia="標楷體" w:hAnsi="Times New Roman" w:cs="Times New Roman" w:hint="eastAsia"/>
          <w:b/>
        </w:rPr>
        <w:t>項永續發展目標</w:t>
      </w:r>
      <w:r w:rsidRPr="00906CB6">
        <w:rPr>
          <w:rFonts w:ascii="Times New Roman" w:eastAsia="標楷體" w:hAnsi="Times New Roman" w:cs="Times New Roman" w:hint="eastAsia"/>
          <w:b/>
        </w:rPr>
        <w:t>(SDGs)</w:t>
      </w:r>
    </w:p>
    <w:tbl>
      <w:tblPr>
        <w:tblW w:w="4995" w:type="pct"/>
        <w:jc w:val="center"/>
        <w:tblCellSpacing w:w="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2"/>
        <w:gridCol w:w="8676"/>
      </w:tblGrid>
      <w:tr w:rsidR="00906CB6" w:rsidRPr="00906CB6" w14:paraId="633F1C25" w14:textId="77777777" w:rsidTr="00B25BDB">
        <w:trPr>
          <w:trHeight w:val="300"/>
          <w:tblCellSpacing w:w="7" w:type="dxa"/>
          <w:jc w:val="center"/>
        </w:trPr>
        <w:tc>
          <w:tcPr>
            <w:tcW w:w="0" w:type="auto"/>
            <w:shd w:val="clear" w:color="auto" w:fill="auto"/>
            <w:vAlign w:val="center"/>
            <w:hideMark/>
          </w:tcPr>
          <w:p w14:paraId="3BD52B1B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4499" w:type="pct"/>
            <w:shd w:val="clear" w:color="auto" w:fill="auto"/>
            <w:vAlign w:val="center"/>
            <w:hideMark/>
          </w:tcPr>
          <w:p w14:paraId="7BE38A57" w14:textId="77777777" w:rsidR="00906CB6" w:rsidRPr="00906CB6" w:rsidRDefault="00906CB6" w:rsidP="00906CB6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 w:hint="eastAsia"/>
                <w:b/>
              </w:rPr>
              <w:t>目標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 xml:space="preserve"> (Goals)</w:t>
            </w:r>
          </w:p>
        </w:tc>
      </w:tr>
      <w:tr w:rsidR="00906CB6" w:rsidRPr="00906CB6" w14:paraId="1B7F280C" w14:textId="77777777" w:rsidTr="00B25BDB">
        <w:trPr>
          <w:trHeight w:val="311"/>
          <w:tblCellSpacing w:w="7" w:type="dxa"/>
          <w:jc w:val="center"/>
        </w:trPr>
        <w:tc>
          <w:tcPr>
            <w:tcW w:w="479" w:type="pct"/>
            <w:vMerge w:val="restart"/>
            <w:shd w:val="clear" w:color="auto" w:fill="auto"/>
            <w:vAlign w:val="center"/>
            <w:hideMark/>
          </w:tcPr>
          <w:p w14:paraId="0727B10E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 w:hint="eastAsia"/>
                <w:b/>
              </w:rPr>
              <w:t>目標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1</w:t>
            </w:r>
          </w:p>
        </w:tc>
        <w:tc>
          <w:tcPr>
            <w:tcW w:w="4499" w:type="pct"/>
            <w:shd w:val="clear" w:color="auto" w:fill="auto"/>
            <w:vAlign w:val="center"/>
            <w:hideMark/>
          </w:tcPr>
          <w:p w14:paraId="18C011FF" w14:textId="77777777" w:rsidR="00906CB6" w:rsidRPr="00906CB6" w:rsidRDefault="00906CB6" w:rsidP="00906CB6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 w:hint="eastAsia"/>
                <w:b/>
              </w:rPr>
              <w:t>No Poverty</w:t>
            </w:r>
          </w:p>
        </w:tc>
      </w:tr>
      <w:tr w:rsidR="00906CB6" w:rsidRPr="00906CB6" w14:paraId="7BFD2510" w14:textId="77777777" w:rsidTr="00B25BDB">
        <w:trPr>
          <w:trHeight w:val="333"/>
          <w:tblCellSpacing w:w="7" w:type="dxa"/>
          <w:jc w:val="center"/>
        </w:trPr>
        <w:tc>
          <w:tcPr>
            <w:tcW w:w="0" w:type="auto"/>
            <w:vMerge/>
            <w:shd w:val="clear" w:color="auto" w:fill="auto"/>
            <w:vAlign w:val="center"/>
            <w:hideMark/>
          </w:tcPr>
          <w:p w14:paraId="783027FA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4499" w:type="pct"/>
            <w:shd w:val="clear" w:color="auto" w:fill="auto"/>
            <w:vAlign w:val="center"/>
            <w:hideMark/>
          </w:tcPr>
          <w:p w14:paraId="6A7A96EE" w14:textId="77777777" w:rsidR="00906CB6" w:rsidRPr="00906CB6" w:rsidRDefault="00906CB6" w:rsidP="00906CB6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 w:hint="eastAsia"/>
                <w:b/>
              </w:rPr>
              <w:t>在全世界消除一切形式的貧困。</w:t>
            </w:r>
          </w:p>
        </w:tc>
      </w:tr>
      <w:tr w:rsidR="00906CB6" w:rsidRPr="00906CB6" w14:paraId="67B88CED" w14:textId="77777777" w:rsidTr="00B25BDB">
        <w:trPr>
          <w:trHeight w:val="311"/>
          <w:tblCellSpacing w:w="7" w:type="dxa"/>
          <w:jc w:val="center"/>
        </w:trPr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14:paraId="3983D9A3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 w:hint="eastAsia"/>
                <w:b/>
              </w:rPr>
              <w:t>目標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2</w:t>
            </w:r>
          </w:p>
        </w:tc>
        <w:tc>
          <w:tcPr>
            <w:tcW w:w="4499" w:type="pct"/>
            <w:shd w:val="clear" w:color="auto" w:fill="auto"/>
            <w:vAlign w:val="center"/>
            <w:hideMark/>
          </w:tcPr>
          <w:p w14:paraId="124121C0" w14:textId="77777777" w:rsidR="00906CB6" w:rsidRPr="00906CB6" w:rsidRDefault="00906CB6" w:rsidP="00906CB6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 w:hint="eastAsia"/>
                <w:b/>
              </w:rPr>
              <w:t>Zero Hunger</w:t>
            </w:r>
          </w:p>
        </w:tc>
      </w:tr>
      <w:tr w:rsidR="00906CB6" w:rsidRPr="00906CB6" w14:paraId="0A45C82D" w14:textId="77777777" w:rsidTr="00B25BDB">
        <w:trPr>
          <w:trHeight w:val="322"/>
          <w:tblCellSpacing w:w="7" w:type="dxa"/>
          <w:jc w:val="center"/>
        </w:trPr>
        <w:tc>
          <w:tcPr>
            <w:tcW w:w="0" w:type="auto"/>
            <w:vMerge/>
            <w:shd w:val="clear" w:color="auto" w:fill="auto"/>
            <w:vAlign w:val="center"/>
            <w:hideMark/>
          </w:tcPr>
          <w:p w14:paraId="2E03598F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4499" w:type="pct"/>
            <w:shd w:val="clear" w:color="auto" w:fill="auto"/>
            <w:vAlign w:val="center"/>
            <w:hideMark/>
          </w:tcPr>
          <w:p w14:paraId="518F8748" w14:textId="77777777" w:rsidR="00906CB6" w:rsidRPr="00906CB6" w:rsidRDefault="00906CB6" w:rsidP="00906CB6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 w:hint="eastAsia"/>
                <w:b/>
              </w:rPr>
              <w:t>消除飢餓，實現糧食安全，改善營養狀況和促進永續農業。</w:t>
            </w:r>
          </w:p>
        </w:tc>
      </w:tr>
      <w:tr w:rsidR="00906CB6" w:rsidRPr="00906CB6" w14:paraId="7E9722B5" w14:textId="77777777" w:rsidTr="00B25BDB">
        <w:trPr>
          <w:trHeight w:val="311"/>
          <w:tblCellSpacing w:w="7" w:type="dxa"/>
          <w:jc w:val="center"/>
        </w:trPr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14:paraId="321D12DB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 w:hint="eastAsia"/>
                <w:b/>
              </w:rPr>
              <w:t>目標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3</w:t>
            </w:r>
          </w:p>
        </w:tc>
        <w:tc>
          <w:tcPr>
            <w:tcW w:w="4499" w:type="pct"/>
            <w:shd w:val="clear" w:color="auto" w:fill="auto"/>
            <w:vAlign w:val="center"/>
            <w:hideMark/>
          </w:tcPr>
          <w:p w14:paraId="2069315B" w14:textId="77777777" w:rsidR="00906CB6" w:rsidRPr="00906CB6" w:rsidRDefault="00906CB6" w:rsidP="00906CB6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 w:hint="eastAsia"/>
                <w:b/>
              </w:rPr>
              <w:t>Good Health and Well-Being</w:t>
            </w:r>
          </w:p>
        </w:tc>
      </w:tr>
      <w:tr w:rsidR="00906CB6" w:rsidRPr="00906CB6" w14:paraId="748A62EA" w14:textId="77777777" w:rsidTr="00B25BDB">
        <w:trPr>
          <w:trHeight w:val="333"/>
          <w:tblCellSpacing w:w="7" w:type="dxa"/>
          <w:jc w:val="center"/>
        </w:trPr>
        <w:tc>
          <w:tcPr>
            <w:tcW w:w="0" w:type="auto"/>
            <w:vMerge/>
            <w:shd w:val="clear" w:color="auto" w:fill="auto"/>
            <w:vAlign w:val="center"/>
            <w:hideMark/>
          </w:tcPr>
          <w:p w14:paraId="071B71DE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4499" w:type="pct"/>
            <w:shd w:val="clear" w:color="auto" w:fill="auto"/>
            <w:vAlign w:val="center"/>
            <w:hideMark/>
          </w:tcPr>
          <w:p w14:paraId="42EC0BB8" w14:textId="77777777" w:rsidR="00906CB6" w:rsidRPr="00906CB6" w:rsidRDefault="00906CB6" w:rsidP="00906CB6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 w:hint="eastAsia"/>
                <w:b/>
              </w:rPr>
              <w:t>確保健康的生活方式，促進各年齡人群的福祉。</w:t>
            </w:r>
          </w:p>
        </w:tc>
      </w:tr>
      <w:tr w:rsidR="00906CB6" w:rsidRPr="00906CB6" w14:paraId="3461463E" w14:textId="77777777" w:rsidTr="00B25BDB">
        <w:trPr>
          <w:trHeight w:val="311"/>
          <w:tblCellSpacing w:w="7" w:type="dxa"/>
          <w:jc w:val="center"/>
        </w:trPr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14:paraId="7C019960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 w:hint="eastAsia"/>
                <w:b/>
              </w:rPr>
              <w:t>目標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4</w:t>
            </w:r>
          </w:p>
        </w:tc>
        <w:tc>
          <w:tcPr>
            <w:tcW w:w="4499" w:type="pct"/>
            <w:shd w:val="clear" w:color="auto" w:fill="auto"/>
            <w:vAlign w:val="center"/>
            <w:hideMark/>
          </w:tcPr>
          <w:p w14:paraId="6465E724" w14:textId="77777777" w:rsidR="00906CB6" w:rsidRPr="00906CB6" w:rsidRDefault="00906CB6" w:rsidP="00906CB6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 w:hint="eastAsia"/>
                <w:b/>
              </w:rPr>
              <w:t>Quality Education</w:t>
            </w:r>
          </w:p>
        </w:tc>
      </w:tr>
      <w:tr w:rsidR="00906CB6" w:rsidRPr="00906CB6" w14:paraId="343211D6" w14:textId="77777777" w:rsidTr="00B25BDB">
        <w:trPr>
          <w:trHeight w:val="333"/>
          <w:tblCellSpacing w:w="7" w:type="dxa"/>
          <w:jc w:val="center"/>
        </w:trPr>
        <w:tc>
          <w:tcPr>
            <w:tcW w:w="0" w:type="auto"/>
            <w:vMerge/>
            <w:shd w:val="clear" w:color="auto" w:fill="auto"/>
            <w:vAlign w:val="center"/>
            <w:hideMark/>
          </w:tcPr>
          <w:p w14:paraId="12D07D29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4499" w:type="pct"/>
            <w:shd w:val="clear" w:color="auto" w:fill="auto"/>
            <w:vAlign w:val="center"/>
            <w:hideMark/>
          </w:tcPr>
          <w:p w14:paraId="635E500E" w14:textId="77777777" w:rsidR="00906CB6" w:rsidRPr="00906CB6" w:rsidRDefault="00906CB6" w:rsidP="00906CB6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 w:hint="eastAsia"/>
                <w:b/>
              </w:rPr>
              <w:t>確保包容和公平的優質教育，讓全民終身享有學習機會。</w:t>
            </w:r>
          </w:p>
        </w:tc>
      </w:tr>
      <w:tr w:rsidR="00906CB6" w:rsidRPr="00906CB6" w14:paraId="0319CA95" w14:textId="77777777" w:rsidTr="00B25BDB">
        <w:trPr>
          <w:trHeight w:val="311"/>
          <w:tblCellSpacing w:w="7" w:type="dxa"/>
          <w:jc w:val="center"/>
        </w:trPr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14:paraId="7FE31608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 w:hint="eastAsia"/>
                <w:b/>
              </w:rPr>
              <w:t>目標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5</w:t>
            </w:r>
          </w:p>
        </w:tc>
        <w:tc>
          <w:tcPr>
            <w:tcW w:w="4499" w:type="pct"/>
            <w:shd w:val="clear" w:color="auto" w:fill="auto"/>
            <w:vAlign w:val="center"/>
            <w:hideMark/>
          </w:tcPr>
          <w:p w14:paraId="45D12233" w14:textId="77777777" w:rsidR="00906CB6" w:rsidRPr="00906CB6" w:rsidRDefault="00906CB6" w:rsidP="00906CB6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 w:hint="eastAsia"/>
                <w:b/>
              </w:rPr>
              <w:t>Gender Equality</w:t>
            </w:r>
          </w:p>
        </w:tc>
      </w:tr>
      <w:tr w:rsidR="00906CB6" w:rsidRPr="00906CB6" w14:paraId="75585721" w14:textId="77777777" w:rsidTr="00B25BDB">
        <w:trPr>
          <w:trHeight w:val="322"/>
          <w:tblCellSpacing w:w="7" w:type="dxa"/>
          <w:jc w:val="center"/>
        </w:trPr>
        <w:tc>
          <w:tcPr>
            <w:tcW w:w="0" w:type="auto"/>
            <w:vMerge/>
            <w:shd w:val="clear" w:color="auto" w:fill="auto"/>
            <w:vAlign w:val="center"/>
            <w:hideMark/>
          </w:tcPr>
          <w:p w14:paraId="0F7D779F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4499" w:type="pct"/>
            <w:shd w:val="clear" w:color="auto" w:fill="auto"/>
            <w:vAlign w:val="center"/>
            <w:hideMark/>
          </w:tcPr>
          <w:p w14:paraId="5B62B8CC" w14:textId="77777777" w:rsidR="00906CB6" w:rsidRPr="00906CB6" w:rsidRDefault="00906CB6" w:rsidP="00906CB6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 w:hint="eastAsia"/>
                <w:b/>
              </w:rPr>
              <w:t>實現性別平等，增強所有婦女和女童的權能。</w:t>
            </w:r>
          </w:p>
        </w:tc>
      </w:tr>
      <w:tr w:rsidR="00906CB6" w:rsidRPr="00906CB6" w14:paraId="479B5AFF" w14:textId="77777777" w:rsidTr="00B25BDB">
        <w:trPr>
          <w:trHeight w:val="311"/>
          <w:tblCellSpacing w:w="7" w:type="dxa"/>
          <w:jc w:val="center"/>
        </w:trPr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14:paraId="591371D7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 w:hint="eastAsia"/>
                <w:b/>
              </w:rPr>
              <w:t>目標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6</w:t>
            </w:r>
          </w:p>
        </w:tc>
        <w:tc>
          <w:tcPr>
            <w:tcW w:w="4499" w:type="pct"/>
            <w:shd w:val="clear" w:color="auto" w:fill="auto"/>
            <w:vAlign w:val="center"/>
            <w:hideMark/>
          </w:tcPr>
          <w:p w14:paraId="5A0331D3" w14:textId="77777777" w:rsidR="00906CB6" w:rsidRPr="00906CB6" w:rsidRDefault="00906CB6" w:rsidP="00906CB6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 w:hint="eastAsia"/>
                <w:b/>
              </w:rPr>
              <w:t>Clean Water and Sanitation</w:t>
            </w:r>
          </w:p>
        </w:tc>
      </w:tr>
      <w:tr w:rsidR="00906CB6" w:rsidRPr="00906CB6" w14:paraId="6BE7F141" w14:textId="77777777" w:rsidTr="00B25BDB">
        <w:trPr>
          <w:trHeight w:val="333"/>
          <w:tblCellSpacing w:w="7" w:type="dxa"/>
          <w:jc w:val="center"/>
        </w:trPr>
        <w:tc>
          <w:tcPr>
            <w:tcW w:w="0" w:type="auto"/>
            <w:vMerge/>
            <w:shd w:val="clear" w:color="auto" w:fill="auto"/>
            <w:vAlign w:val="center"/>
            <w:hideMark/>
          </w:tcPr>
          <w:p w14:paraId="2DFEBF55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4499" w:type="pct"/>
            <w:shd w:val="clear" w:color="auto" w:fill="auto"/>
            <w:vAlign w:val="center"/>
            <w:hideMark/>
          </w:tcPr>
          <w:p w14:paraId="20FED96D" w14:textId="77777777" w:rsidR="00906CB6" w:rsidRPr="00906CB6" w:rsidRDefault="00906CB6" w:rsidP="00906CB6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 w:hint="eastAsia"/>
                <w:b/>
              </w:rPr>
              <w:t>為所有人提供水資源衛生及進行永續管理。</w:t>
            </w:r>
          </w:p>
        </w:tc>
      </w:tr>
      <w:tr w:rsidR="00906CB6" w:rsidRPr="00906CB6" w14:paraId="51325D9F" w14:textId="77777777" w:rsidTr="00B25BDB">
        <w:trPr>
          <w:trHeight w:val="311"/>
          <w:tblCellSpacing w:w="7" w:type="dxa"/>
          <w:jc w:val="center"/>
        </w:trPr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14:paraId="3C1F2F78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 w:hint="eastAsia"/>
                <w:b/>
              </w:rPr>
              <w:t>目標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7</w:t>
            </w:r>
          </w:p>
        </w:tc>
        <w:tc>
          <w:tcPr>
            <w:tcW w:w="4499" w:type="pct"/>
            <w:shd w:val="clear" w:color="auto" w:fill="auto"/>
            <w:vAlign w:val="center"/>
            <w:hideMark/>
          </w:tcPr>
          <w:p w14:paraId="136CD4F4" w14:textId="77777777" w:rsidR="00906CB6" w:rsidRPr="00906CB6" w:rsidRDefault="00906CB6" w:rsidP="00906CB6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 w:hint="eastAsia"/>
                <w:b/>
              </w:rPr>
              <w:t>Affordable and Clean Energy</w:t>
            </w:r>
          </w:p>
        </w:tc>
      </w:tr>
      <w:tr w:rsidR="00906CB6" w:rsidRPr="00906CB6" w14:paraId="3FC7FE61" w14:textId="77777777" w:rsidTr="00B25BDB">
        <w:trPr>
          <w:trHeight w:val="333"/>
          <w:tblCellSpacing w:w="7" w:type="dxa"/>
          <w:jc w:val="center"/>
        </w:trPr>
        <w:tc>
          <w:tcPr>
            <w:tcW w:w="0" w:type="auto"/>
            <w:vMerge/>
            <w:shd w:val="clear" w:color="auto" w:fill="auto"/>
            <w:vAlign w:val="center"/>
            <w:hideMark/>
          </w:tcPr>
          <w:p w14:paraId="143E7375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4499" w:type="pct"/>
            <w:shd w:val="clear" w:color="auto" w:fill="auto"/>
            <w:vAlign w:val="center"/>
            <w:hideMark/>
          </w:tcPr>
          <w:p w14:paraId="3AE0090D" w14:textId="77777777" w:rsidR="00906CB6" w:rsidRPr="00906CB6" w:rsidRDefault="00906CB6" w:rsidP="00906CB6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 w:hint="eastAsia"/>
                <w:b/>
              </w:rPr>
              <w:t>確保人人負擔得起、可靠和永續的現代能源。</w:t>
            </w:r>
          </w:p>
        </w:tc>
      </w:tr>
      <w:tr w:rsidR="00906CB6" w:rsidRPr="00906CB6" w14:paraId="502DDF94" w14:textId="77777777" w:rsidTr="00B25BDB">
        <w:trPr>
          <w:trHeight w:val="311"/>
          <w:tblCellSpacing w:w="7" w:type="dxa"/>
          <w:jc w:val="center"/>
        </w:trPr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14:paraId="7676B417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 w:hint="eastAsia"/>
                <w:b/>
              </w:rPr>
              <w:t>目標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8</w:t>
            </w:r>
          </w:p>
        </w:tc>
        <w:tc>
          <w:tcPr>
            <w:tcW w:w="4499" w:type="pct"/>
            <w:shd w:val="clear" w:color="auto" w:fill="auto"/>
            <w:vAlign w:val="center"/>
            <w:hideMark/>
          </w:tcPr>
          <w:p w14:paraId="42E7C2ED" w14:textId="77777777" w:rsidR="00906CB6" w:rsidRPr="00906CB6" w:rsidRDefault="00906CB6" w:rsidP="00906CB6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 w:hint="eastAsia"/>
                <w:b/>
              </w:rPr>
              <w:t>Decent Work and Economic Growth</w:t>
            </w:r>
          </w:p>
        </w:tc>
      </w:tr>
      <w:tr w:rsidR="00906CB6" w:rsidRPr="00906CB6" w14:paraId="42FDE7F8" w14:textId="77777777" w:rsidTr="00B25BDB">
        <w:trPr>
          <w:trHeight w:val="322"/>
          <w:tblCellSpacing w:w="7" w:type="dxa"/>
          <w:jc w:val="center"/>
        </w:trPr>
        <w:tc>
          <w:tcPr>
            <w:tcW w:w="0" w:type="auto"/>
            <w:vMerge/>
            <w:shd w:val="clear" w:color="auto" w:fill="auto"/>
            <w:vAlign w:val="center"/>
            <w:hideMark/>
          </w:tcPr>
          <w:p w14:paraId="0AE716AC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4499" w:type="pct"/>
            <w:shd w:val="clear" w:color="auto" w:fill="auto"/>
            <w:vAlign w:val="center"/>
            <w:hideMark/>
          </w:tcPr>
          <w:p w14:paraId="5E5D7928" w14:textId="77777777" w:rsidR="00906CB6" w:rsidRPr="00906CB6" w:rsidRDefault="00906CB6" w:rsidP="00906CB6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 w:hint="eastAsia"/>
                <w:b/>
              </w:rPr>
              <w:t>促進持久、包容和永續經濟增長，促進充分的生產性就業和人人獲得適當工作。</w:t>
            </w:r>
          </w:p>
        </w:tc>
      </w:tr>
      <w:tr w:rsidR="00906CB6" w:rsidRPr="00906CB6" w14:paraId="39B4AE70" w14:textId="77777777" w:rsidTr="00B25BDB">
        <w:trPr>
          <w:trHeight w:val="311"/>
          <w:tblCellSpacing w:w="7" w:type="dxa"/>
          <w:jc w:val="center"/>
        </w:trPr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14:paraId="21B8F946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 w:hint="eastAsia"/>
                <w:b/>
              </w:rPr>
              <w:t>目標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9</w:t>
            </w:r>
          </w:p>
        </w:tc>
        <w:tc>
          <w:tcPr>
            <w:tcW w:w="4499" w:type="pct"/>
            <w:shd w:val="clear" w:color="auto" w:fill="auto"/>
            <w:vAlign w:val="center"/>
            <w:hideMark/>
          </w:tcPr>
          <w:p w14:paraId="503FC6A6" w14:textId="77777777" w:rsidR="00906CB6" w:rsidRPr="00906CB6" w:rsidRDefault="00906CB6" w:rsidP="00906CB6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 w:hint="eastAsia"/>
                <w:b/>
              </w:rPr>
              <w:t>Industry, Innovation and Infrastructure</w:t>
            </w:r>
          </w:p>
        </w:tc>
      </w:tr>
      <w:tr w:rsidR="00906CB6" w:rsidRPr="00906CB6" w14:paraId="019ABD5C" w14:textId="77777777" w:rsidTr="00B25BDB">
        <w:trPr>
          <w:trHeight w:val="333"/>
          <w:tblCellSpacing w:w="7" w:type="dxa"/>
          <w:jc w:val="center"/>
        </w:trPr>
        <w:tc>
          <w:tcPr>
            <w:tcW w:w="0" w:type="auto"/>
            <w:vMerge/>
            <w:shd w:val="clear" w:color="auto" w:fill="auto"/>
            <w:vAlign w:val="center"/>
            <w:hideMark/>
          </w:tcPr>
          <w:p w14:paraId="6394DA3F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4499" w:type="pct"/>
            <w:shd w:val="clear" w:color="auto" w:fill="auto"/>
            <w:vAlign w:val="center"/>
            <w:hideMark/>
          </w:tcPr>
          <w:p w14:paraId="6085A1BD" w14:textId="77777777" w:rsidR="00906CB6" w:rsidRPr="00906CB6" w:rsidRDefault="00906CB6" w:rsidP="00906CB6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 w:hint="eastAsia"/>
                <w:b/>
              </w:rPr>
              <w:t>建設具防災能力的基礎設施，促進具包容性的永續工業化及推動創新。</w:t>
            </w:r>
          </w:p>
        </w:tc>
      </w:tr>
      <w:tr w:rsidR="00906CB6" w:rsidRPr="00906CB6" w14:paraId="511D9C56" w14:textId="77777777" w:rsidTr="00B25BDB">
        <w:trPr>
          <w:trHeight w:val="311"/>
          <w:tblCellSpacing w:w="7" w:type="dxa"/>
          <w:jc w:val="center"/>
        </w:trPr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14:paraId="285F22E7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 w:hint="eastAsia"/>
                <w:b/>
              </w:rPr>
              <w:t>目標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10</w:t>
            </w:r>
          </w:p>
        </w:tc>
        <w:tc>
          <w:tcPr>
            <w:tcW w:w="4499" w:type="pct"/>
            <w:shd w:val="clear" w:color="auto" w:fill="auto"/>
            <w:vAlign w:val="center"/>
            <w:hideMark/>
          </w:tcPr>
          <w:p w14:paraId="64CABF66" w14:textId="77777777" w:rsidR="00906CB6" w:rsidRPr="00906CB6" w:rsidRDefault="00906CB6" w:rsidP="00906CB6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 w:hint="eastAsia"/>
                <w:b/>
              </w:rPr>
              <w:t>Reduced Inequalities</w:t>
            </w:r>
          </w:p>
        </w:tc>
      </w:tr>
      <w:tr w:rsidR="00906CB6" w:rsidRPr="00906CB6" w14:paraId="6705CAD2" w14:textId="77777777" w:rsidTr="00B25BDB">
        <w:trPr>
          <w:trHeight w:val="333"/>
          <w:tblCellSpacing w:w="7" w:type="dxa"/>
          <w:jc w:val="center"/>
        </w:trPr>
        <w:tc>
          <w:tcPr>
            <w:tcW w:w="0" w:type="auto"/>
            <w:vMerge/>
            <w:shd w:val="clear" w:color="auto" w:fill="auto"/>
            <w:vAlign w:val="center"/>
            <w:hideMark/>
          </w:tcPr>
          <w:p w14:paraId="78035D2A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4499" w:type="pct"/>
            <w:shd w:val="clear" w:color="auto" w:fill="auto"/>
            <w:vAlign w:val="center"/>
            <w:hideMark/>
          </w:tcPr>
          <w:p w14:paraId="341A10DD" w14:textId="77777777" w:rsidR="00906CB6" w:rsidRPr="00906CB6" w:rsidRDefault="00906CB6" w:rsidP="00906CB6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 w:hint="eastAsia"/>
                <w:b/>
              </w:rPr>
              <w:t>減少國家內部和國家之間的不平等。</w:t>
            </w:r>
          </w:p>
        </w:tc>
      </w:tr>
      <w:tr w:rsidR="00906CB6" w:rsidRPr="00906CB6" w14:paraId="46BE6B86" w14:textId="77777777" w:rsidTr="00B25BDB">
        <w:trPr>
          <w:trHeight w:val="311"/>
          <w:tblCellSpacing w:w="7" w:type="dxa"/>
          <w:jc w:val="center"/>
        </w:trPr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14:paraId="6442C0A4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 w:hint="eastAsia"/>
                <w:b/>
              </w:rPr>
              <w:t>目標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11</w:t>
            </w:r>
          </w:p>
        </w:tc>
        <w:tc>
          <w:tcPr>
            <w:tcW w:w="4499" w:type="pct"/>
            <w:shd w:val="clear" w:color="auto" w:fill="auto"/>
            <w:vAlign w:val="center"/>
            <w:hideMark/>
          </w:tcPr>
          <w:p w14:paraId="6FE5320F" w14:textId="77777777" w:rsidR="00906CB6" w:rsidRPr="00906CB6" w:rsidRDefault="00906CB6" w:rsidP="00906CB6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 w:hint="eastAsia"/>
                <w:b/>
              </w:rPr>
              <w:t>Sustainable Cities and Communities</w:t>
            </w:r>
          </w:p>
        </w:tc>
      </w:tr>
      <w:tr w:rsidR="00906CB6" w:rsidRPr="00906CB6" w14:paraId="358898EF" w14:textId="77777777" w:rsidTr="00B25BDB">
        <w:trPr>
          <w:trHeight w:val="322"/>
          <w:tblCellSpacing w:w="7" w:type="dxa"/>
          <w:jc w:val="center"/>
        </w:trPr>
        <w:tc>
          <w:tcPr>
            <w:tcW w:w="0" w:type="auto"/>
            <w:vMerge/>
            <w:shd w:val="clear" w:color="auto" w:fill="auto"/>
            <w:vAlign w:val="center"/>
            <w:hideMark/>
          </w:tcPr>
          <w:p w14:paraId="122FDA1C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4499" w:type="pct"/>
            <w:shd w:val="clear" w:color="auto" w:fill="auto"/>
            <w:vAlign w:val="center"/>
            <w:hideMark/>
          </w:tcPr>
          <w:p w14:paraId="50CF2343" w14:textId="77777777" w:rsidR="00906CB6" w:rsidRPr="00906CB6" w:rsidRDefault="00906CB6" w:rsidP="00906CB6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 w:hint="eastAsia"/>
                <w:b/>
              </w:rPr>
              <w:t>建設包容、安全、具防災能力與永續的城市和人類住區。</w:t>
            </w:r>
          </w:p>
        </w:tc>
      </w:tr>
      <w:tr w:rsidR="00906CB6" w:rsidRPr="00906CB6" w14:paraId="470CCD6A" w14:textId="77777777" w:rsidTr="00B25BDB">
        <w:trPr>
          <w:trHeight w:val="311"/>
          <w:tblCellSpacing w:w="7" w:type="dxa"/>
          <w:jc w:val="center"/>
        </w:trPr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14:paraId="545FC943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 w:hint="eastAsia"/>
                <w:b/>
              </w:rPr>
              <w:t>目標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12</w:t>
            </w:r>
          </w:p>
        </w:tc>
        <w:tc>
          <w:tcPr>
            <w:tcW w:w="4499" w:type="pct"/>
            <w:shd w:val="clear" w:color="auto" w:fill="auto"/>
            <w:vAlign w:val="center"/>
            <w:hideMark/>
          </w:tcPr>
          <w:p w14:paraId="79B8F145" w14:textId="77777777" w:rsidR="00906CB6" w:rsidRPr="00906CB6" w:rsidRDefault="00906CB6" w:rsidP="00906CB6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 w:hint="eastAsia"/>
                <w:b/>
              </w:rPr>
              <w:t>Responsible Consumption and Production</w:t>
            </w:r>
          </w:p>
        </w:tc>
      </w:tr>
      <w:tr w:rsidR="00906CB6" w:rsidRPr="00906CB6" w14:paraId="1B43DEE3" w14:textId="77777777" w:rsidTr="00B25BDB">
        <w:trPr>
          <w:trHeight w:val="333"/>
          <w:tblCellSpacing w:w="7" w:type="dxa"/>
          <w:jc w:val="center"/>
        </w:trPr>
        <w:tc>
          <w:tcPr>
            <w:tcW w:w="0" w:type="auto"/>
            <w:vMerge/>
            <w:shd w:val="clear" w:color="auto" w:fill="auto"/>
            <w:vAlign w:val="center"/>
            <w:hideMark/>
          </w:tcPr>
          <w:p w14:paraId="51314455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4499" w:type="pct"/>
            <w:shd w:val="clear" w:color="auto" w:fill="auto"/>
            <w:vAlign w:val="center"/>
            <w:hideMark/>
          </w:tcPr>
          <w:p w14:paraId="6A174F23" w14:textId="77777777" w:rsidR="00906CB6" w:rsidRPr="00906CB6" w:rsidRDefault="00906CB6" w:rsidP="00906CB6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 w:hint="eastAsia"/>
                <w:b/>
              </w:rPr>
              <w:t>確保永續的消費和生產模式。</w:t>
            </w:r>
          </w:p>
        </w:tc>
      </w:tr>
      <w:tr w:rsidR="00906CB6" w:rsidRPr="00906CB6" w14:paraId="1679F9B1" w14:textId="77777777" w:rsidTr="00B25BDB">
        <w:trPr>
          <w:trHeight w:val="311"/>
          <w:tblCellSpacing w:w="7" w:type="dxa"/>
          <w:jc w:val="center"/>
        </w:trPr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14:paraId="15CA76E5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 w:hint="eastAsia"/>
                <w:b/>
              </w:rPr>
              <w:t>目標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13</w:t>
            </w:r>
          </w:p>
        </w:tc>
        <w:tc>
          <w:tcPr>
            <w:tcW w:w="4499" w:type="pct"/>
            <w:shd w:val="clear" w:color="auto" w:fill="auto"/>
            <w:vAlign w:val="center"/>
            <w:hideMark/>
          </w:tcPr>
          <w:p w14:paraId="133FED29" w14:textId="77777777" w:rsidR="00906CB6" w:rsidRPr="00906CB6" w:rsidRDefault="00906CB6" w:rsidP="00906CB6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 w:hint="eastAsia"/>
                <w:b/>
              </w:rPr>
              <w:t>Climate Action</w:t>
            </w:r>
          </w:p>
        </w:tc>
      </w:tr>
      <w:tr w:rsidR="00906CB6" w:rsidRPr="00906CB6" w14:paraId="5E84F0F6" w14:textId="77777777" w:rsidTr="00B25BDB">
        <w:trPr>
          <w:trHeight w:val="333"/>
          <w:tblCellSpacing w:w="7" w:type="dxa"/>
          <w:jc w:val="center"/>
        </w:trPr>
        <w:tc>
          <w:tcPr>
            <w:tcW w:w="0" w:type="auto"/>
            <w:vMerge/>
            <w:shd w:val="clear" w:color="auto" w:fill="auto"/>
            <w:vAlign w:val="center"/>
            <w:hideMark/>
          </w:tcPr>
          <w:p w14:paraId="606CACD4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4499" w:type="pct"/>
            <w:shd w:val="clear" w:color="auto" w:fill="auto"/>
            <w:vAlign w:val="center"/>
            <w:hideMark/>
          </w:tcPr>
          <w:p w14:paraId="442F1D54" w14:textId="77777777" w:rsidR="00906CB6" w:rsidRPr="00906CB6" w:rsidRDefault="00906CB6" w:rsidP="00906CB6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 w:hint="eastAsia"/>
                <w:b/>
              </w:rPr>
              <w:t>採取緊急行動應對氣候變遷及其衝擊。</w:t>
            </w:r>
          </w:p>
        </w:tc>
      </w:tr>
      <w:tr w:rsidR="00906CB6" w:rsidRPr="00906CB6" w14:paraId="6A331BAA" w14:textId="77777777" w:rsidTr="00B25BDB">
        <w:trPr>
          <w:trHeight w:val="300"/>
          <w:tblCellSpacing w:w="7" w:type="dxa"/>
          <w:jc w:val="center"/>
        </w:trPr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14:paraId="2D1CF837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 w:hint="eastAsia"/>
                <w:b/>
              </w:rPr>
              <w:t>目標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14</w:t>
            </w:r>
          </w:p>
        </w:tc>
        <w:tc>
          <w:tcPr>
            <w:tcW w:w="4499" w:type="pct"/>
            <w:shd w:val="clear" w:color="auto" w:fill="auto"/>
            <w:vAlign w:val="center"/>
            <w:hideMark/>
          </w:tcPr>
          <w:p w14:paraId="4B6B3092" w14:textId="77777777" w:rsidR="00906CB6" w:rsidRPr="00906CB6" w:rsidRDefault="00906CB6" w:rsidP="00906CB6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 w:hint="eastAsia"/>
                <w:b/>
              </w:rPr>
              <w:t>Life Below Water</w:t>
            </w:r>
          </w:p>
        </w:tc>
      </w:tr>
      <w:tr w:rsidR="00906CB6" w:rsidRPr="00906CB6" w14:paraId="289C40D6" w14:textId="77777777" w:rsidTr="00B25BDB">
        <w:trPr>
          <w:trHeight w:val="333"/>
          <w:tblCellSpacing w:w="7" w:type="dxa"/>
          <w:jc w:val="center"/>
        </w:trPr>
        <w:tc>
          <w:tcPr>
            <w:tcW w:w="0" w:type="auto"/>
            <w:vMerge/>
            <w:shd w:val="clear" w:color="auto" w:fill="auto"/>
            <w:vAlign w:val="center"/>
            <w:hideMark/>
          </w:tcPr>
          <w:p w14:paraId="45B945AA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4499" w:type="pct"/>
            <w:shd w:val="clear" w:color="auto" w:fill="auto"/>
            <w:vAlign w:val="center"/>
            <w:hideMark/>
          </w:tcPr>
          <w:p w14:paraId="6FB25CBA" w14:textId="77777777" w:rsidR="00906CB6" w:rsidRPr="00906CB6" w:rsidRDefault="00906CB6" w:rsidP="00906CB6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 w:hint="eastAsia"/>
                <w:b/>
              </w:rPr>
              <w:t>保護和永續利用海洋和海洋資源，促進永續發展。</w:t>
            </w:r>
          </w:p>
        </w:tc>
      </w:tr>
      <w:tr w:rsidR="00906CB6" w:rsidRPr="00906CB6" w14:paraId="056012C2" w14:textId="77777777" w:rsidTr="00B25BDB">
        <w:trPr>
          <w:trHeight w:val="311"/>
          <w:tblCellSpacing w:w="7" w:type="dxa"/>
          <w:jc w:val="center"/>
        </w:trPr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14:paraId="0D700F90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 w:hint="eastAsia"/>
                <w:b/>
              </w:rPr>
              <w:t>目標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15</w:t>
            </w:r>
          </w:p>
        </w:tc>
        <w:tc>
          <w:tcPr>
            <w:tcW w:w="4499" w:type="pct"/>
            <w:shd w:val="clear" w:color="auto" w:fill="auto"/>
            <w:vAlign w:val="center"/>
            <w:hideMark/>
          </w:tcPr>
          <w:p w14:paraId="1F11B52C" w14:textId="77777777" w:rsidR="00906CB6" w:rsidRPr="00906CB6" w:rsidRDefault="00906CB6" w:rsidP="00906CB6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 w:hint="eastAsia"/>
                <w:b/>
              </w:rPr>
              <w:t>Life on Land</w:t>
            </w:r>
          </w:p>
        </w:tc>
      </w:tr>
      <w:tr w:rsidR="00906CB6" w:rsidRPr="00906CB6" w14:paraId="5D15FAF0" w14:textId="77777777" w:rsidTr="00B25BDB">
        <w:trPr>
          <w:trHeight w:val="634"/>
          <w:tblCellSpacing w:w="7" w:type="dxa"/>
          <w:jc w:val="center"/>
        </w:trPr>
        <w:tc>
          <w:tcPr>
            <w:tcW w:w="0" w:type="auto"/>
            <w:vMerge/>
            <w:shd w:val="clear" w:color="auto" w:fill="auto"/>
            <w:vAlign w:val="center"/>
            <w:hideMark/>
          </w:tcPr>
          <w:p w14:paraId="51BC51AD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4499" w:type="pct"/>
            <w:shd w:val="clear" w:color="auto" w:fill="auto"/>
            <w:vAlign w:val="center"/>
            <w:hideMark/>
          </w:tcPr>
          <w:p w14:paraId="40963257" w14:textId="77777777" w:rsidR="00906CB6" w:rsidRPr="00906CB6" w:rsidRDefault="00906CB6" w:rsidP="00906CB6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 w:hint="eastAsia"/>
                <w:b/>
              </w:rPr>
              <w:t>保育和永續利用陸域生態系統，永續管理森林，防治沙漠化，防止土地劣化，遏止生物多樣性的喪失。</w:t>
            </w:r>
          </w:p>
        </w:tc>
      </w:tr>
      <w:tr w:rsidR="00906CB6" w:rsidRPr="00906CB6" w14:paraId="20712CBF" w14:textId="77777777" w:rsidTr="00B25BDB">
        <w:trPr>
          <w:trHeight w:val="311"/>
          <w:tblCellSpacing w:w="7" w:type="dxa"/>
          <w:jc w:val="center"/>
        </w:trPr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14:paraId="2F48A008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 w:hint="eastAsia"/>
                <w:b/>
              </w:rPr>
              <w:t>目標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16</w:t>
            </w:r>
          </w:p>
        </w:tc>
        <w:tc>
          <w:tcPr>
            <w:tcW w:w="4499" w:type="pct"/>
            <w:shd w:val="clear" w:color="auto" w:fill="auto"/>
            <w:vAlign w:val="center"/>
            <w:hideMark/>
          </w:tcPr>
          <w:p w14:paraId="10301A64" w14:textId="77777777" w:rsidR="00906CB6" w:rsidRPr="00906CB6" w:rsidRDefault="00906CB6" w:rsidP="00906CB6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 w:hint="eastAsia"/>
                <w:b/>
              </w:rPr>
              <w:t>Peace, Justice and Strong Institutions</w:t>
            </w:r>
          </w:p>
        </w:tc>
      </w:tr>
      <w:tr w:rsidR="00906CB6" w:rsidRPr="00906CB6" w14:paraId="411B923A" w14:textId="77777777" w:rsidTr="00B25BDB">
        <w:trPr>
          <w:trHeight w:val="634"/>
          <w:tblCellSpacing w:w="7" w:type="dxa"/>
          <w:jc w:val="center"/>
        </w:trPr>
        <w:tc>
          <w:tcPr>
            <w:tcW w:w="0" w:type="auto"/>
            <w:vMerge/>
            <w:shd w:val="clear" w:color="auto" w:fill="auto"/>
            <w:vAlign w:val="center"/>
            <w:hideMark/>
          </w:tcPr>
          <w:p w14:paraId="30CE5AA1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4499" w:type="pct"/>
            <w:shd w:val="clear" w:color="auto" w:fill="auto"/>
            <w:vAlign w:val="center"/>
            <w:hideMark/>
          </w:tcPr>
          <w:p w14:paraId="777791A6" w14:textId="77777777" w:rsidR="00906CB6" w:rsidRPr="00906CB6" w:rsidRDefault="00906CB6" w:rsidP="00906CB6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 w:hint="eastAsia"/>
                <w:b/>
              </w:rPr>
              <w:t>創建和平與包容的社會以促進永續發展，提供公正司法之可及性，建立各級有效、負責與包容的機構。</w:t>
            </w:r>
          </w:p>
        </w:tc>
      </w:tr>
      <w:tr w:rsidR="00906CB6" w:rsidRPr="00906CB6" w14:paraId="08BF1FB3" w14:textId="77777777" w:rsidTr="00B25BDB">
        <w:trPr>
          <w:trHeight w:val="311"/>
          <w:tblCellSpacing w:w="7" w:type="dxa"/>
          <w:jc w:val="center"/>
        </w:trPr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14:paraId="59C59DE6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 w:hint="eastAsia"/>
                <w:b/>
              </w:rPr>
              <w:t>目標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17</w:t>
            </w:r>
          </w:p>
        </w:tc>
        <w:tc>
          <w:tcPr>
            <w:tcW w:w="4499" w:type="pct"/>
            <w:shd w:val="clear" w:color="auto" w:fill="auto"/>
            <w:vAlign w:val="center"/>
            <w:hideMark/>
          </w:tcPr>
          <w:p w14:paraId="0D4770CD" w14:textId="77777777" w:rsidR="00906CB6" w:rsidRPr="00906CB6" w:rsidRDefault="00906CB6" w:rsidP="00906CB6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 w:hint="eastAsia"/>
                <w:b/>
              </w:rPr>
              <w:t>Partnerships for the Goals</w:t>
            </w:r>
          </w:p>
        </w:tc>
      </w:tr>
      <w:tr w:rsidR="00906CB6" w:rsidRPr="00906CB6" w14:paraId="61EF497C" w14:textId="77777777" w:rsidTr="00B25BDB">
        <w:trPr>
          <w:trHeight w:val="333"/>
          <w:tblCellSpacing w:w="7" w:type="dxa"/>
          <w:jc w:val="center"/>
        </w:trPr>
        <w:tc>
          <w:tcPr>
            <w:tcW w:w="0" w:type="auto"/>
            <w:vMerge/>
            <w:shd w:val="clear" w:color="auto" w:fill="auto"/>
            <w:vAlign w:val="center"/>
            <w:hideMark/>
          </w:tcPr>
          <w:p w14:paraId="272FC47C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4499" w:type="pct"/>
            <w:shd w:val="clear" w:color="auto" w:fill="auto"/>
            <w:vAlign w:val="center"/>
            <w:hideMark/>
          </w:tcPr>
          <w:p w14:paraId="6E919433" w14:textId="77777777" w:rsidR="00906CB6" w:rsidRPr="00906CB6" w:rsidRDefault="00906CB6" w:rsidP="00906CB6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 w:hint="eastAsia"/>
                <w:b/>
              </w:rPr>
              <w:t>加強執行手段，重振永續發展的全球夥伴關係。</w:t>
            </w:r>
          </w:p>
        </w:tc>
      </w:tr>
    </w:tbl>
    <w:p w14:paraId="33E2F5AF" w14:textId="77777777" w:rsidR="00906CB6" w:rsidRPr="00906CB6" w:rsidRDefault="00906CB6" w:rsidP="00906CB6">
      <w:pPr>
        <w:jc w:val="center"/>
        <w:rPr>
          <w:rFonts w:ascii="Times New Roman" w:eastAsia="標楷體" w:hAnsi="Times New Roman" w:cs="Times New Roman"/>
          <w:b/>
        </w:rPr>
      </w:pPr>
      <w:r w:rsidRPr="00906CB6">
        <w:rPr>
          <w:rFonts w:ascii="Times New Roman" w:eastAsia="標楷體" w:hAnsi="Times New Roman" w:cs="Times New Roman"/>
          <w:b/>
        </w:rPr>
        <w:br w:type="page"/>
      </w:r>
    </w:p>
    <w:p w14:paraId="24F81A09" w14:textId="77777777" w:rsidR="00906CB6" w:rsidRPr="00906CB6" w:rsidRDefault="00906CB6" w:rsidP="00906CB6">
      <w:pPr>
        <w:jc w:val="center"/>
        <w:rPr>
          <w:rFonts w:ascii="Times New Roman" w:eastAsia="標楷體" w:hAnsi="Times New Roman" w:cs="Times New Roman"/>
          <w:b/>
        </w:rPr>
      </w:pPr>
      <w:r w:rsidRPr="00906CB6">
        <w:rPr>
          <w:rFonts w:ascii="Times New Roman" w:eastAsia="標楷體" w:hAnsi="Times New Roman" w:cs="Times New Roman" w:hint="eastAsia"/>
          <w:b/>
        </w:rPr>
        <w:lastRenderedPageBreak/>
        <w:t>高</w:t>
      </w:r>
      <w:r w:rsidRPr="00906CB6">
        <w:rPr>
          <w:rFonts w:ascii="Times New Roman" w:eastAsia="標楷體" w:hAnsi="Times New Roman" w:cs="Times New Roman"/>
          <w:b/>
        </w:rPr>
        <w:t>教</w:t>
      </w:r>
      <w:r w:rsidRPr="00906CB6">
        <w:rPr>
          <w:rFonts w:ascii="Times New Roman" w:eastAsia="標楷體" w:hAnsi="Times New Roman" w:cs="Times New Roman" w:hint="eastAsia"/>
          <w:b/>
        </w:rPr>
        <w:t>深耕計畫</w:t>
      </w:r>
      <w:r w:rsidRPr="00906CB6">
        <w:rPr>
          <w:rFonts w:ascii="Times New Roman" w:eastAsia="標楷體" w:hAnsi="Times New Roman" w:cs="Times New Roman"/>
          <w:b/>
        </w:rPr>
        <w:t>經</w:t>
      </w:r>
      <w:r w:rsidRPr="00906CB6">
        <w:rPr>
          <w:rFonts w:ascii="Times New Roman" w:eastAsia="標楷體" w:hAnsi="Times New Roman" w:cs="Times New Roman" w:hint="eastAsia"/>
          <w:b/>
        </w:rPr>
        <w:t>費</w:t>
      </w:r>
      <w:r w:rsidRPr="00906CB6">
        <w:rPr>
          <w:rFonts w:ascii="Times New Roman" w:eastAsia="標楷體" w:hAnsi="Times New Roman" w:cs="Times New Roman"/>
          <w:b/>
        </w:rPr>
        <w:t>報支</w:t>
      </w:r>
      <w:r w:rsidRPr="00906CB6">
        <w:rPr>
          <w:rFonts w:ascii="Times New Roman" w:eastAsia="標楷體" w:hAnsi="Times New Roman" w:cs="Times New Roman" w:hint="eastAsia"/>
          <w:b/>
        </w:rPr>
        <w:t>憑</w:t>
      </w:r>
      <w:r w:rsidRPr="00906CB6">
        <w:rPr>
          <w:rFonts w:ascii="Times New Roman" w:eastAsia="標楷體" w:hAnsi="Times New Roman" w:cs="Times New Roman"/>
          <w:b/>
        </w:rPr>
        <w:t>證</w:t>
      </w:r>
      <w:r w:rsidRPr="00906CB6">
        <w:rPr>
          <w:rFonts w:ascii="Times New Roman" w:eastAsia="標楷體" w:hAnsi="Times New Roman" w:cs="Times New Roman" w:hint="eastAsia"/>
          <w:b/>
        </w:rPr>
        <w:t>佐</w:t>
      </w:r>
      <w:r w:rsidRPr="00906CB6">
        <w:rPr>
          <w:rFonts w:ascii="Times New Roman" w:eastAsia="標楷體" w:hAnsi="Times New Roman" w:cs="Times New Roman"/>
          <w:b/>
        </w:rPr>
        <w:t>證文件及相關說明</w:t>
      </w:r>
    </w:p>
    <w:p w14:paraId="5D0B8E7B" w14:textId="77777777" w:rsidR="00906CB6" w:rsidRPr="00906CB6" w:rsidRDefault="00906CB6" w:rsidP="00906CB6">
      <w:pPr>
        <w:jc w:val="center"/>
        <w:rPr>
          <w:rFonts w:ascii="Times New Roman" w:eastAsia="標楷體" w:hAnsi="Times New Roman" w:cs="Times New Roman"/>
          <w:b/>
        </w:rPr>
      </w:pPr>
      <w:r w:rsidRPr="00906CB6">
        <w:rPr>
          <w:rFonts w:ascii="Times New Roman" w:eastAsia="標楷體" w:hAnsi="Times New Roman" w:cs="Times New Roman" w:hint="eastAsia"/>
          <w:b/>
        </w:rPr>
        <w:t>抬頭：弘光科技大學、統編：</w:t>
      </w:r>
      <w:r w:rsidRPr="00906CB6">
        <w:rPr>
          <w:rFonts w:ascii="Times New Roman" w:eastAsia="標楷體" w:hAnsi="Times New Roman" w:cs="Times New Roman" w:hint="eastAsia"/>
          <w:b/>
        </w:rPr>
        <w:t>56503102</w:t>
      </w:r>
    </w:p>
    <w:tbl>
      <w:tblPr>
        <w:tblStyle w:val="a3"/>
        <w:tblW w:w="11204" w:type="dxa"/>
        <w:jc w:val="center"/>
        <w:tblLook w:val="04A0" w:firstRow="1" w:lastRow="0" w:firstColumn="1" w:lastColumn="0" w:noHBand="0" w:noVBand="1"/>
      </w:tblPr>
      <w:tblGrid>
        <w:gridCol w:w="556"/>
        <w:gridCol w:w="1351"/>
        <w:gridCol w:w="640"/>
        <w:gridCol w:w="3260"/>
        <w:gridCol w:w="3071"/>
        <w:gridCol w:w="2326"/>
      </w:tblGrid>
      <w:tr w:rsidR="00906CB6" w:rsidRPr="00906CB6" w14:paraId="7AC9722E" w14:textId="77777777" w:rsidTr="00B25BDB">
        <w:trPr>
          <w:tblHeader/>
          <w:jc w:val="center"/>
        </w:trPr>
        <w:tc>
          <w:tcPr>
            <w:tcW w:w="556" w:type="dxa"/>
            <w:vMerge w:val="restart"/>
            <w:vAlign w:val="center"/>
          </w:tcPr>
          <w:p w14:paraId="1F65DBE7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 w:hint="eastAsia"/>
                <w:b/>
              </w:rPr>
              <w:t>序</w:t>
            </w:r>
          </w:p>
        </w:tc>
        <w:tc>
          <w:tcPr>
            <w:tcW w:w="1991" w:type="dxa"/>
            <w:gridSpan w:val="2"/>
            <w:vMerge w:val="restart"/>
            <w:vAlign w:val="center"/>
          </w:tcPr>
          <w:p w14:paraId="21B1F0E1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 w:hint="eastAsia"/>
                <w:b/>
              </w:rPr>
              <w:t>補</w:t>
            </w:r>
            <w:r w:rsidRPr="00906CB6">
              <w:rPr>
                <w:rFonts w:ascii="Times New Roman" w:eastAsia="標楷體" w:hAnsi="Times New Roman" w:cs="Times New Roman"/>
                <w:b/>
              </w:rPr>
              <w:t>助項目</w:t>
            </w:r>
          </w:p>
        </w:tc>
        <w:tc>
          <w:tcPr>
            <w:tcW w:w="6331" w:type="dxa"/>
            <w:gridSpan w:val="2"/>
            <w:vAlign w:val="center"/>
          </w:tcPr>
          <w:p w14:paraId="4272B7E9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 w:hint="eastAsia"/>
                <w:b/>
              </w:rPr>
              <w:t>支</w:t>
            </w:r>
            <w:r w:rsidRPr="00906CB6">
              <w:rPr>
                <w:rFonts w:ascii="Times New Roman" w:eastAsia="標楷體" w:hAnsi="Times New Roman" w:cs="Times New Roman"/>
                <w:b/>
              </w:rPr>
              <w:t>領說明</w:t>
            </w:r>
          </w:p>
        </w:tc>
        <w:tc>
          <w:tcPr>
            <w:tcW w:w="2326" w:type="dxa"/>
            <w:vMerge w:val="restart"/>
            <w:vAlign w:val="center"/>
          </w:tcPr>
          <w:p w14:paraId="46064D1F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 w:hint="eastAsia"/>
                <w:b/>
              </w:rPr>
              <w:t>備註</w:t>
            </w:r>
          </w:p>
        </w:tc>
      </w:tr>
      <w:tr w:rsidR="00906CB6" w:rsidRPr="00906CB6" w14:paraId="6E16F384" w14:textId="77777777" w:rsidTr="00B25BDB">
        <w:trPr>
          <w:tblHeader/>
          <w:jc w:val="center"/>
        </w:trPr>
        <w:tc>
          <w:tcPr>
            <w:tcW w:w="556" w:type="dxa"/>
            <w:vMerge/>
            <w:vAlign w:val="center"/>
          </w:tcPr>
          <w:p w14:paraId="1D2E3956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1991" w:type="dxa"/>
            <w:gridSpan w:val="2"/>
            <w:vMerge/>
            <w:vAlign w:val="center"/>
          </w:tcPr>
          <w:p w14:paraId="115A5E01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3260" w:type="dxa"/>
            <w:vAlign w:val="center"/>
          </w:tcPr>
          <w:p w14:paraId="52D503F6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 w:hint="eastAsia"/>
                <w:b/>
              </w:rPr>
              <w:t>機</w:t>
            </w:r>
            <w:r w:rsidRPr="00906CB6">
              <w:rPr>
                <w:rFonts w:ascii="Times New Roman" w:eastAsia="標楷體" w:hAnsi="Times New Roman" w:cs="Times New Roman"/>
                <w:b/>
              </w:rPr>
              <w:t>關人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員</w:t>
            </w:r>
          </w:p>
          <w:p w14:paraId="5105C5AA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 w:hint="eastAsia"/>
                <w:b/>
              </w:rPr>
              <w:t>(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包</w:t>
            </w:r>
            <w:r w:rsidRPr="00906CB6">
              <w:rPr>
                <w:rFonts w:ascii="Times New Roman" w:eastAsia="標楷體" w:hAnsi="Times New Roman" w:cs="Times New Roman"/>
                <w:b/>
              </w:rPr>
              <w:t>含兼任老師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)</w:t>
            </w:r>
          </w:p>
        </w:tc>
        <w:tc>
          <w:tcPr>
            <w:tcW w:w="3068" w:type="dxa"/>
            <w:vAlign w:val="center"/>
          </w:tcPr>
          <w:p w14:paraId="657CE7AB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 w:hint="eastAsia"/>
                <w:b/>
              </w:rPr>
              <w:t>非</w:t>
            </w:r>
            <w:r w:rsidRPr="00906CB6">
              <w:rPr>
                <w:rFonts w:ascii="Times New Roman" w:eastAsia="標楷體" w:hAnsi="Times New Roman" w:cs="Times New Roman"/>
                <w:b/>
              </w:rPr>
              <w:t>機關人員</w:t>
            </w:r>
          </w:p>
        </w:tc>
        <w:tc>
          <w:tcPr>
            <w:tcW w:w="2326" w:type="dxa"/>
            <w:vMerge/>
          </w:tcPr>
          <w:p w14:paraId="03D06DF5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</w:tr>
      <w:tr w:rsidR="00906CB6" w:rsidRPr="00906CB6" w14:paraId="73B61D6A" w14:textId="77777777" w:rsidTr="00B25BDB">
        <w:trPr>
          <w:jc w:val="center"/>
        </w:trPr>
        <w:tc>
          <w:tcPr>
            <w:tcW w:w="556" w:type="dxa"/>
            <w:vAlign w:val="center"/>
          </w:tcPr>
          <w:p w14:paraId="018912E8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 w:hint="eastAsia"/>
                <w:b/>
              </w:rPr>
              <w:t>1</w:t>
            </w:r>
          </w:p>
        </w:tc>
        <w:tc>
          <w:tcPr>
            <w:tcW w:w="1991" w:type="dxa"/>
            <w:gridSpan w:val="2"/>
            <w:vAlign w:val="center"/>
          </w:tcPr>
          <w:p w14:paraId="02A6FCD1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 w:hint="eastAsia"/>
                <w:b/>
              </w:rPr>
              <w:t>主</w:t>
            </w:r>
            <w:r w:rsidRPr="00906CB6">
              <w:rPr>
                <w:rFonts w:ascii="Times New Roman" w:eastAsia="標楷體" w:hAnsi="Times New Roman" w:cs="Times New Roman"/>
                <w:b/>
              </w:rPr>
              <w:t>持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費</w:t>
            </w:r>
            <w:r w:rsidRPr="00906CB6">
              <w:rPr>
                <w:rFonts w:ascii="Times New Roman" w:eastAsia="標楷體" w:hAnsi="Times New Roman" w:cs="Times New Roman"/>
                <w:b/>
              </w:rPr>
              <w:t>、引言費</w:t>
            </w:r>
          </w:p>
        </w:tc>
        <w:tc>
          <w:tcPr>
            <w:tcW w:w="3260" w:type="dxa"/>
            <w:vAlign w:val="center"/>
          </w:tcPr>
          <w:p w14:paraId="5B3D89AF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 w:hint="eastAsia"/>
                <w:b/>
              </w:rPr>
              <w:t>X</w:t>
            </w:r>
          </w:p>
        </w:tc>
        <w:tc>
          <w:tcPr>
            <w:tcW w:w="3068" w:type="dxa"/>
            <w:vAlign w:val="center"/>
          </w:tcPr>
          <w:p w14:paraId="62D7E6E8" w14:textId="77777777" w:rsidR="00906CB6" w:rsidRPr="00906CB6" w:rsidRDefault="00906CB6" w:rsidP="00906CB6">
            <w:pPr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 w:hint="eastAsia"/>
                <w:b/>
              </w:rPr>
              <w:t>每</w:t>
            </w:r>
            <w:r w:rsidRPr="00906CB6">
              <w:rPr>
                <w:rFonts w:ascii="Times New Roman" w:eastAsia="標楷體" w:hAnsi="Times New Roman" w:cs="Times New Roman"/>
                <w:b/>
              </w:rPr>
              <w:t>人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次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1,000~2,</w:t>
            </w:r>
            <w:r w:rsidRPr="00906CB6">
              <w:rPr>
                <w:rFonts w:ascii="Times New Roman" w:eastAsia="標楷體" w:hAnsi="Times New Roman" w:cs="Times New Roman"/>
                <w:b/>
              </w:rPr>
              <w:t>5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00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元</w:t>
            </w:r>
          </w:p>
          <w:p w14:paraId="0FC24C31" w14:textId="77777777" w:rsidR="00906CB6" w:rsidRPr="00906CB6" w:rsidRDefault="00906CB6" w:rsidP="00906CB6">
            <w:pPr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 w:hint="eastAsia"/>
                <w:b/>
              </w:rPr>
              <w:t>召</w:t>
            </w:r>
            <w:r w:rsidRPr="00906CB6">
              <w:rPr>
                <w:rFonts w:ascii="Times New Roman" w:eastAsia="標楷體" w:hAnsi="Times New Roman" w:cs="Times New Roman"/>
                <w:b/>
              </w:rPr>
              <w:t>開專題研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討</w:t>
            </w:r>
            <w:r w:rsidRPr="00906CB6">
              <w:rPr>
                <w:rFonts w:ascii="Times New Roman" w:eastAsia="標楷體" w:hAnsi="Times New Roman" w:cs="Times New Roman"/>
                <w:b/>
              </w:rPr>
              <w:t>或與學術研究有關之主持費、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引</w:t>
            </w:r>
            <w:r w:rsidRPr="00906CB6">
              <w:rPr>
                <w:rFonts w:ascii="Times New Roman" w:eastAsia="標楷體" w:hAnsi="Times New Roman" w:cs="Times New Roman"/>
                <w:b/>
              </w:rPr>
              <w:t>言費</w:t>
            </w:r>
          </w:p>
        </w:tc>
        <w:tc>
          <w:tcPr>
            <w:tcW w:w="2326" w:type="dxa"/>
          </w:tcPr>
          <w:p w14:paraId="2BF1BB95" w14:textId="77777777" w:rsidR="00906CB6" w:rsidRPr="00906CB6" w:rsidRDefault="00906CB6" w:rsidP="00906CB6">
            <w:pPr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 w:hint="eastAsia"/>
                <w:b/>
              </w:rPr>
              <w:t>需</w:t>
            </w:r>
            <w:r w:rsidRPr="00906CB6">
              <w:rPr>
                <w:rFonts w:ascii="Times New Roman" w:eastAsia="標楷體" w:hAnsi="Times New Roman" w:cs="Times New Roman"/>
                <w:b/>
              </w:rPr>
              <w:t>編列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「</w:t>
            </w:r>
            <w:r w:rsidRPr="00906CB6">
              <w:rPr>
                <w:rFonts w:ascii="Times New Roman" w:eastAsia="標楷體" w:hAnsi="Times New Roman" w:cs="Times New Roman"/>
                <w:b/>
              </w:rPr>
              <w:t>補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充</w:t>
            </w:r>
            <w:r w:rsidRPr="00906CB6">
              <w:rPr>
                <w:rFonts w:ascii="Times New Roman" w:eastAsia="標楷體" w:hAnsi="Times New Roman" w:cs="Times New Roman"/>
                <w:b/>
              </w:rPr>
              <w:t>保費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」</w:t>
            </w:r>
            <w:r w:rsidRPr="00906CB6">
              <w:rPr>
                <w:rFonts w:ascii="Times New Roman" w:eastAsia="標楷體" w:hAnsi="Times New Roman" w:cs="Times New Roman"/>
                <w:b/>
              </w:rPr>
              <w:t>費用</w:t>
            </w:r>
          </w:p>
        </w:tc>
      </w:tr>
      <w:tr w:rsidR="00906CB6" w:rsidRPr="00906CB6" w14:paraId="7F7CBD42" w14:textId="77777777" w:rsidTr="00B25BDB">
        <w:trPr>
          <w:jc w:val="center"/>
        </w:trPr>
        <w:tc>
          <w:tcPr>
            <w:tcW w:w="556" w:type="dxa"/>
            <w:vAlign w:val="center"/>
          </w:tcPr>
          <w:p w14:paraId="2C9366FE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 w:hint="eastAsia"/>
                <w:b/>
              </w:rPr>
              <w:t>2</w:t>
            </w:r>
          </w:p>
        </w:tc>
        <w:tc>
          <w:tcPr>
            <w:tcW w:w="1991" w:type="dxa"/>
            <w:gridSpan w:val="2"/>
            <w:vAlign w:val="center"/>
          </w:tcPr>
          <w:p w14:paraId="2DE2DEF0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 w:hint="eastAsia"/>
                <w:b/>
              </w:rPr>
              <w:t>諮</w:t>
            </w:r>
            <w:r w:rsidRPr="00906CB6">
              <w:rPr>
                <w:rFonts w:ascii="Times New Roman" w:eastAsia="標楷體" w:hAnsi="Times New Roman" w:cs="Times New Roman"/>
                <w:b/>
              </w:rPr>
              <w:t>詢費、輔導費、指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導</w:t>
            </w:r>
            <w:r w:rsidRPr="00906CB6">
              <w:rPr>
                <w:rFonts w:ascii="Times New Roman" w:eastAsia="標楷體" w:hAnsi="Times New Roman" w:cs="Times New Roman"/>
                <w:b/>
              </w:rPr>
              <w:t>費</w:t>
            </w:r>
          </w:p>
        </w:tc>
        <w:tc>
          <w:tcPr>
            <w:tcW w:w="3260" w:type="dxa"/>
            <w:vAlign w:val="center"/>
          </w:tcPr>
          <w:p w14:paraId="738F6DA8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 w:hint="eastAsia"/>
                <w:b/>
              </w:rPr>
              <w:t>X</w:t>
            </w:r>
          </w:p>
        </w:tc>
        <w:tc>
          <w:tcPr>
            <w:tcW w:w="3068" w:type="dxa"/>
            <w:vAlign w:val="center"/>
          </w:tcPr>
          <w:p w14:paraId="606EC961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 w:hint="eastAsia"/>
                <w:b/>
              </w:rPr>
              <w:t>每</w:t>
            </w:r>
            <w:r w:rsidRPr="00906CB6">
              <w:rPr>
                <w:rFonts w:ascii="Times New Roman" w:eastAsia="標楷體" w:hAnsi="Times New Roman" w:cs="Times New Roman"/>
                <w:b/>
              </w:rPr>
              <w:t>人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次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1,000~2,</w:t>
            </w:r>
            <w:r w:rsidRPr="00906CB6">
              <w:rPr>
                <w:rFonts w:ascii="Times New Roman" w:eastAsia="標楷體" w:hAnsi="Times New Roman" w:cs="Times New Roman"/>
                <w:b/>
              </w:rPr>
              <w:t>5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00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元</w:t>
            </w:r>
          </w:p>
        </w:tc>
        <w:tc>
          <w:tcPr>
            <w:tcW w:w="2326" w:type="dxa"/>
          </w:tcPr>
          <w:p w14:paraId="1530781D" w14:textId="77777777" w:rsidR="00906CB6" w:rsidRPr="00906CB6" w:rsidRDefault="00906CB6" w:rsidP="00906CB6">
            <w:pPr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 w:hint="eastAsia"/>
                <w:b/>
              </w:rPr>
              <w:t>需</w:t>
            </w:r>
            <w:r w:rsidRPr="00906CB6">
              <w:rPr>
                <w:rFonts w:ascii="Times New Roman" w:eastAsia="標楷體" w:hAnsi="Times New Roman" w:cs="Times New Roman"/>
                <w:b/>
              </w:rPr>
              <w:t>編列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「</w:t>
            </w:r>
            <w:r w:rsidRPr="00906CB6">
              <w:rPr>
                <w:rFonts w:ascii="Times New Roman" w:eastAsia="標楷體" w:hAnsi="Times New Roman" w:cs="Times New Roman"/>
                <w:b/>
              </w:rPr>
              <w:t>補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充</w:t>
            </w:r>
            <w:r w:rsidRPr="00906CB6">
              <w:rPr>
                <w:rFonts w:ascii="Times New Roman" w:eastAsia="標楷體" w:hAnsi="Times New Roman" w:cs="Times New Roman"/>
                <w:b/>
              </w:rPr>
              <w:t>保費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」</w:t>
            </w:r>
            <w:r w:rsidRPr="00906CB6">
              <w:rPr>
                <w:rFonts w:ascii="Times New Roman" w:eastAsia="標楷體" w:hAnsi="Times New Roman" w:cs="Times New Roman"/>
                <w:b/>
              </w:rPr>
              <w:t>費用</w:t>
            </w:r>
          </w:p>
        </w:tc>
      </w:tr>
      <w:tr w:rsidR="00906CB6" w:rsidRPr="00906CB6" w14:paraId="7B3E26EE" w14:textId="77777777" w:rsidTr="00B25BDB">
        <w:trPr>
          <w:jc w:val="center"/>
        </w:trPr>
        <w:tc>
          <w:tcPr>
            <w:tcW w:w="556" w:type="dxa"/>
            <w:vAlign w:val="center"/>
          </w:tcPr>
          <w:p w14:paraId="6F758D2D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 w:hint="eastAsia"/>
                <w:b/>
              </w:rPr>
              <w:t>3</w:t>
            </w:r>
          </w:p>
        </w:tc>
        <w:tc>
          <w:tcPr>
            <w:tcW w:w="1991" w:type="dxa"/>
            <w:gridSpan w:val="2"/>
            <w:vAlign w:val="center"/>
          </w:tcPr>
          <w:p w14:paraId="0BB5EF76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 w:hint="eastAsia"/>
                <w:b/>
              </w:rPr>
              <w:t>講</w:t>
            </w:r>
            <w:r w:rsidRPr="00906CB6">
              <w:rPr>
                <w:rFonts w:ascii="Times New Roman" w:eastAsia="標楷體" w:hAnsi="Times New Roman" w:cs="Times New Roman"/>
                <w:b/>
              </w:rPr>
              <w:t>座鐘點費</w:t>
            </w:r>
          </w:p>
        </w:tc>
        <w:tc>
          <w:tcPr>
            <w:tcW w:w="3260" w:type="dxa"/>
            <w:vAlign w:val="center"/>
          </w:tcPr>
          <w:p w14:paraId="5DB03BEF" w14:textId="77777777" w:rsidR="00906CB6" w:rsidRPr="00906CB6" w:rsidRDefault="00906CB6" w:rsidP="00906CB6">
            <w:pPr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 w:hint="eastAsia"/>
                <w:b/>
              </w:rPr>
              <w:t>1</w:t>
            </w:r>
            <w:r w:rsidRPr="00906CB6">
              <w:rPr>
                <w:rFonts w:ascii="Times New Roman" w:eastAsia="標楷體" w:hAnsi="Times New Roman" w:cs="Times New Roman"/>
                <w:b/>
              </w:rPr>
              <w:t>.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地</w:t>
            </w:r>
            <w:r w:rsidRPr="00906CB6">
              <w:rPr>
                <w:rFonts w:ascii="Times New Roman" w:eastAsia="標楷體" w:hAnsi="Times New Roman" w:cs="Times New Roman"/>
                <w:b/>
              </w:rPr>
              <w:t>點：校外</w:t>
            </w:r>
          </w:p>
          <w:p w14:paraId="4CF83742" w14:textId="77777777" w:rsidR="00906CB6" w:rsidRPr="00906CB6" w:rsidRDefault="00906CB6" w:rsidP="00906CB6">
            <w:pPr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 w:hint="eastAsia"/>
                <w:b/>
              </w:rPr>
              <w:t>費</w:t>
            </w:r>
            <w:r w:rsidRPr="00906CB6">
              <w:rPr>
                <w:rFonts w:ascii="Times New Roman" w:eastAsia="標楷體" w:hAnsi="Times New Roman" w:cs="Times New Roman"/>
                <w:b/>
              </w:rPr>
              <w:t>用：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1,000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元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/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節</w:t>
            </w:r>
          </w:p>
          <w:p w14:paraId="696CCD58" w14:textId="77777777" w:rsidR="00906CB6" w:rsidRPr="00906CB6" w:rsidRDefault="00906CB6" w:rsidP="00906CB6">
            <w:pPr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 w:hint="eastAsia"/>
                <w:b/>
              </w:rPr>
              <w:t>2</w:t>
            </w:r>
            <w:r w:rsidRPr="00906CB6">
              <w:rPr>
                <w:rFonts w:ascii="Times New Roman" w:eastAsia="標楷體" w:hAnsi="Times New Roman" w:cs="Times New Roman"/>
                <w:b/>
              </w:rPr>
              <w:t>.</w:t>
            </w:r>
            <w:r w:rsidRPr="00906CB6">
              <w:rPr>
                <w:rFonts w:ascii="Times New Roman" w:eastAsia="標楷體" w:hAnsi="Times New Roman" w:cs="Times New Roman"/>
                <w:b/>
              </w:rPr>
              <w:t>地點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：</w:t>
            </w:r>
            <w:r w:rsidRPr="00906CB6">
              <w:rPr>
                <w:rFonts w:ascii="Times New Roman" w:eastAsia="標楷體" w:hAnsi="Times New Roman" w:cs="Times New Roman"/>
                <w:b/>
              </w:rPr>
              <w:t>校內</w:t>
            </w:r>
          </w:p>
          <w:p w14:paraId="0E0E982A" w14:textId="77777777" w:rsidR="00906CB6" w:rsidRPr="00906CB6" w:rsidRDefault="00906CB6" w:rsidP="00906CB6">
            <w:pPr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 w:hint="eastAsia"/>
                <w:b/>
              </w:rPr>
              <w:t>(</w:t>
            </w:r>
            <w:r w:rsidRPr="00906CB6">
              <w:rPr>
                <w:rFonts w:ascii="Times New Roman" w:eastAsia="標楷體" w:hAnsi="Times New Roman" w:cs="Times New Roman"/>
                <w:b/>
              </w:rPr>
              <w:t>1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)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校</w:t>
            </w:r>
            <w:r w:rsidRPr="00906CB6">
              <w:rPr>
                <w:rFonts w:ascii="Times New Roman" w:eastAsia="標楷體" w:hAnsi="Times New Roman" w:cs="Times New Roman"/>
                <w:b/>
              </w:rPr>
              <w:t>內演講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1,000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元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/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節（不需編列補充保費）</w:t>
            </w:r>
          </w:p>
          <w:p w14:paraId="60F04C03" w14:textId="77777777" w:rsidR="00906CB6" w:rsidRPr="00906CB6" w:rsidRDefault="00906CB6" w:rsidP="00906CB6">
            <w:pPr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 w:hint="eastAsia"/>
                <w:b/>
              </w:rPr>
              <w:t>(</w:t>
            </w:r>
            <w:r w:rsidRPr="00906CB6">
              <w:rPr>
                <w:rFonts w:ascii="Times New Roman" w:eastAsia="標楷體" w:hAnsi="Times New Roman" w:cs="Times New Roman"/>
                <w:b/>
              </w:rPr>
              <w:t>2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)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其</w:t>
            </w:r>
            <w:r w:rsidRPr="00906CB6">
              <w:rPr>
                <w:rFonts w:ascii="Times New Roman" w:eastAsia="標楷體" w:hAnsi="Times New Roman" w:cs="Times New Roman"/>
                <w:b/>
              </w:rPr>
              <w:t>餘依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教</w:t>
            </w:r>
            <w:r w:rsidRPr="00906CB6">
              <w:rPr>
                <w:rFonts w:ascii="Times New Roman" w:eastAsia="標楷體" w:hAnsi="Times New Roman" w:cs="Times New Roman"/>
                <w:b/>
              </w:rPr>
              <w:t>務處教師鐘點支給標準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(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備</w:t>
            </w:r>
            <w:r w:rsidRPr="00906CB6">
              <w:rPr>
                <w:rFonts w:ascii="Times New Roman" w:eastAsia="標楷體" w:hAnsi="Times New Roman" w:cs="Times New Roman"/>
                <w:b/>
              </w:rPr>
              <w:t>註專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兼</w:t>
            </w:r>
            <w:r w:rsidRPr="00906CB6">
              <w:rPr>
                <w:rFonts w:ascii="Times New Roman" w:eastAsia="標楷體" w:hAnsi="Times New Roman" w:cs="Times New Roman"/>
                <w:b/>
              </w:rPr>
              <w:t>任及職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級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)</w:t>
            </w:r>
          </w:p>
        </w:tc>
        <w:tc>
          <w:tcPr>
            <w:tcW w:w="3068" w:type="dxa"/>
            <w:vAlign w:val="center"/>
          </w:tcPr>
          <w:p w14:paraId="7DA0F73D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 w:hint="eastAsia"/>
                <w:b/>
              </w:rPr>
              <w:t>不</w:t>
            </w:r>
            <w:r w:rsidRPr="00906CB6">
              <w:rPr>
                <w:rFonts w:ascii="Times New Roman" w:eastAsia="標楷體" w:hAnsi="Times New Roman" w:cs="Times New Roman"/>
                <w:b/>
              </w:rPr>
              <w:t>限定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活動</w:t>
            </w:r>
            <w:r w:rsidRPr="00906CB6">
              <w:rPr>
                <w:rFonts w:ascii="Times New Roman" w:eastAsia="標楷體" w:hAnsi="Times New Roman" w:cs="Times New Roman"/>
                <w:b/>
              </w:rPr>
              <w:t>地點於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校</w:t>
            </w:r>
            <w:r w:rsidRPr="00906CB6">
              <w:rPr>
                <w:rFonts w:ascii="Times New Roman" w:eastAsia="標楷體" w:hAnsi="Times New Roman" w:cs="Times New Roman"/>
                <w:b/>
              </w:rPr>
              <w:t>內或校外，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每</w:t>
            </w:r>
            <w:r w:rsidRPr="00906CB6">
              <w:rPr>
                <w:rFonts w:ascii="Times New Roman" w:eastAsia="標楷體" w:hAnsi="Times New Roman" w:cs="Times New Roman"/>
                <w:b/>
              </w:rPr>
              <w:t>人次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2,</w:t>
            </w:r>
            <w:r w:rsidRPr="00906CB6">
              <w:rPr>
                <w:rFonts w:ascii="Times New Roman" w:eastAsia="標楷體" w:hAnsi="Times New Roman" w:cs="Times New Roman"/>
                <w:b/>
              </w:rPr>
              <w:t>0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00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元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/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節</w:t>
            </w:r>
          </w:p>
        </w:tc>
        <w:tc>
          <w:tcPr>
            <w:tcW w:w="2326" w:type="dxa"/>
          </w:tcPr>
          <w:p w14:paraId="2339CB6F" w14:textId="77777777" w:rsidR="00906CB6" w:rsidRPr="00906CB6" w:rsidRDefault="00906CB6" w:rsidP="00906CB6">
            <w:pPr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 w:hint="eastAsia"/>
                <w:b/>
              </w:rPr>
              <w:t>需</w:t>
            </w:r>
            <w:r w:rsidRPr="00906CB6">
              <w:rPr>
                <w:rFonts w:ascii="Times New Roman" w:eastAsia="標楷體" w:hAnsi="Times New Roman" w:cs="Times New Roman"/>
                <w:b/>
              </w:rPr>
              <w:t>編列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「</w:t>
            </w:r>
            <w:r w:rsidRPr="00906CB6">
              <w:rPr>
                <w:rFonts w:ascii="Times New Roman" w:eastAsia="標楷體" w:hAnsi="Times New Roman" w:cs="Times New Roman"/>
                <w:b/>
              </w:rPr>
              <w:t>補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充</w:t>
            </w:r>
            <w:r w:rsidRPr="00906CB6">
              <w:rPr>
                <w:rFonts w:ascii="Times New Roman" w:eastAsia="標楷體" w:hAnsi="Times New Roman" w:cs="Times New Roman"/>
                <w:b/>
              </w:rPr>
              <w:t>保費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」</w:t>
            </w:r>
            <w:r w:rsidRPr="00906CB6">
              <w:rPr>
                <w:rFonts w:ascii="Times New Roman" w:eastAsia="標楷體" w:hAnsi="Times New Roman" w:cs="Times New Roman"/>
                <w:b/>
              </w:rPr>
              <w:t>費用</w:t>
            </w:r>
            <w:r w:rsidRPr="00906CB6">
              <w:rPr>
                <w:rFonts w:ascii="Times New Roman" w:eastAsia="標楷體" w:hAnsi="Times New Roman" w:cs="Times New Roman"/>
                <w:b/>
              </w:rPr>
              <w:br/>
            </w:r>
          </w:p>
        </w:tc>
      </w:tr>
      <w:tr w:rsidR="00906CB6" w:rsidRPr="00906CB6" w14:paraId="67B90C6C" w14:textId="77777777" w:rsidTr="00B25BDB">
        <w:trPr>
          <w:jc w:val="center"/>
        </w:trPr>
        <w:tc>
          <w:tcPr>
            <w:tcW w:w="556" w:type="dxa"/>
            <w:vAlign w:val="center"/>
          </w:tcPr>
          <w:p w14:paraId="1A686EDA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 w:hint="eastAsia"/>
                <w:b/>
              </w:rPr>
              <w:t>4</w:t>
            </w:r>
          </w:p>
        </w:tc>
        <w:tc>
          <w:tcPr>
            <w:tcW w:w="1991" w:type="dxa"/>
            <w:gridSpan w:val="2"/>
            <w:vAlign w:val="center"/>
          </w:tcPr>
          <w:p w14:paraId="3371545F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 w:hint="eastAsia"/>
                <w:b/>
              </w:rPr>
              <w:t>工</w:t>
            </w:r>
            <w:r w:rsidRPr="00906CB6">
              <w:rPr>
                <w:rFonts w:ascii="Times New Roman" w:eastAsia="標楷體" w:hAnsi="Times New Roman" w:cs="Times New Roman"/>
                <w:b/>
              </w:rPr>
              <w:t>讀費</w:t>
            </w:r>
          </w:p>
        </w:tc>
        <w:tc>
          <w:tcPr>
            <w:tcW w:w="3260" w:type="dxa"/>
            <w:vAlign w:val="center"/>
          </w:tcPr>
          <w:p w14:paraId="1DBE9CAD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3068" w:type="dxa"/>
            <w:vAlign w:val="center"/>
          </w:tcPr>
          <w:p w14:paraId="348D5C5C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2326" w:type="dxa"/>
          </w:tcPr>
          <w:p w14:paraId="2E1D0226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 w:hint="eastAsia"/>
                <w:b/>
              </w:rPr>
              <w:t>◎工讀費編列以補助經費的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1</w:t>
            </w:r>
            <w:r w:rsidRPr="00906CB6">
              <w:rPr>
                <w:rFonts w:ascii="Times New Roman" w:eastAsia="標楷體" w:hAnsi="Times New Roman" w:cs="Times New Roman"/>
                <w:b/>
              </w:rPr>
              <w:t>0%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為原則。</w:t>
            </w:r>
          </w:p>
          <w:p w14:paraId="29E845A5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 w:hint="eastAsia"/>
                <w:b/>
              </w:rPr>
              <w:t>◎每人每日以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8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小時為限，時</w:t>
            </w:r>
            <w:r w:rsidRPr="00906CB6">
              <w:rPr>
                <w:rFonts w:ascii="Times New Roman" w:eastAsia="標楷體" w:hAnsi="Times New Roman" w:cs="Times New Roman"/>
                <w:b/>
              </w:rPr>
              <w:t>薪</w:t>
            </w:r>
            <w:r w:rsidRPr="00906CB6">
              <w:rPr>
                <w:rFonts w:ascii="Times New Roman" w:eastAsia="標楷體" w:hAnsi="Times New Roman" w:cs="Times New Roman"/>
                <w:b/>
              </w:rPr>
              <w:t>190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元，若</w:t>
            </w:r>
            <w:r w:rsidRPr="00906CB6">
              <w:rPr>
                <w:rFonts w:ascii="Times New Roman" w:eastAsia="標楷體" w:hAnsi="Times New Roman" w:cs="Times New Roman"/>
                <w:b/>
              </w:rPr>
              <w:t>超過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每月基本工資數額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(11</w:t>
            </w:r>
            <w:r w:rsidRPr="00906CB6">
              <w:rPr>
                <w:rFonts w:ascii="Times New Roman" w:eastAsia="標楷體" w:hAnsi="Times New Roman" w:cs="Times New Roman"/>
                <w:b/>
              </w:rPr>
              <w:t>3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/1/1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起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2</w:t>
            </w:r>
            <w:r w:rsidRPr="00906CB6">
              <w:rPr>
                <w:rFonts w:ascii="Times New Roman" w:eastAsia="標楷體" w:hAnsi="Times New Roman" w:cs="Times New Roman"/>
                <w:b/>
              </w:rPr>
              <w:t>8,590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元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)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，需</w:t>
            </w:r>
            <w:r w:rsidRPr="00906CB6">
              <w:rPr>
                <w:rFonts w:ascii="Times New Roman" w:eastAsia="標楷體" w:hAnsi="Times New Roman" w:cs="Times New Roman"/>
                <w:b/>
              </w:rPr>
              <w:t>另</w:t>
            </w:r>
            <w:proofErr w:type="gramStart"/>
            <w:r w:rsidRPr="00906CB6">
              <w:rPr>
                <w:rFonts w:ascii="Times New Roman" w:eastAsia="標楷體" w:hAnsi="Times New Roman" w:cs="Times New Roman" w:hint="eastAsia"/>
                <w:b/>
              </w:rPr>
              <w:t>提撥</w:t>
            </w:r>
            <w:proofErr w:type="gramEnd"/>
            <w:r w:rsidRPr="00906CB6">
              <w:rPr>
                <w:rFonts w:ascii="Times New Roman" w:eastAsia="標楷體" w:hAnsi="Times New Roman" w:cs="Times New Roman"/>
                <w:b/>
              </w:rPr>
              <w:t>健保費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。校內編制人員不得請領。</w:t>
            </w:r>
          </w:p>
          <w:p w14:paraId="4EC49C9D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 w:hint="eastAsia"/>
                <w:b/>
              </w:rPr>
              <w:t>附</w:t>
            </w:r>
            <w:r w:rsidRPr="00906CB6">
              <w:rPr>
                <w:rFonts w:ascii="Times New Roman" w:eastAsia="標楷體" w:hAnsi="Times New Roman" w:cs="Times New Roman"/>
                <w:b/>
              </w:rPr>
              <w:t>註：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需</w:t>
            </w:r>
            <w:r w:rsidRPr="00906CB6">
              <w:rPr>
                <w:rFonts w:ascii="Times New Roman" w:eastAsia="標楷體" w:hAnsi="Times New Roman" w:cs="Times New Roman"/>
                <w:b/>
              </w:rPr>
              <w:t>編列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「勞</w:t>
            </w:r>
            <w:r w:rsidRPr="00906CB6">
              <w:rPr>
                <w:rFonts w:ascii="Times New Roman" w:eastAsia="標楷體" w:hAnsi="Times New Roman" w:cs="Times New Roman"/>
                <w:b/>
              </w:rPr>
              <w:t>保、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職</w:t>
            </w:r>
            <w:r w:rsidRPr="00906CB6">
              <w:rPr>
                <w:rFonts w:ascii="Times New Roman" w:eastAsia="標楷體" w:hAnsi="Times New Roman" w:cs="Times New Roman"/>
                <w:b/>
              </w:rPr>
              <w:t>災、勞退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」</w:t>
            </w:r>
            <w:r w:rsidRPr="00906CB6">
              <w:rPr>
                <w:rFonts w:ascii="Times New Roman" w:eastAsia="標楷體" w:hAnsi="Times New Roman" w:cs="Times New Roman"/>
                <w:b/>
              </w:rPr>
              <w:t>及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「</w:t>
            </w:r>
            <w:r w:rsidRPr="00906CB6">
              <w:rPr>
                <w:rFonts w:ascii="Times New Roman" w:eastAsia="標楷體" w:hAnsi="Times New Roman" w:cs="Times New Roman"/>
                <w:b/>
              </w:rPr>
              <w:t>補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充</w:t>
            </w:r>
            <w:r w:rsidRPr="00906CB6">
              <w:rPr>
                <w:rFonts w:ascii="Times New Roman" w:eastAsia="標楷體" w:hAnsi="Times New Roman" w:cs="Times New Roman"/>
                <w:b/>
              </w:rPr>
              <w:t>保費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」</w:t>
            </w:r>
            <w:r w:rsidRPr="00906CB6">
              <w:rPr>
                <w:rFonts w:ascii="Times New Roman" w:eastAsia="標楷體" w:hAnsi="Times New Roman" w:cs="Times New Roman"/>
                <w:b/>
              </w:rPr>
              <w:t>費用</w:t>
            </w:r>
          </w:p>
        </w:tc>
      </w:tr>
      <w:tr w:rsidR="00906CB6" w:rsidRPr="00906CB6" w14:paraId="7541A910" w14:textId="77777777" w:rsidTr="00B25BDB">
        <w:trPr>
          <w:jc w:val="center"/>
        </w:trPr>
        <w:tc>
          <w:tcPr>
            <w:tcW w:w="556" w:type="dxa"/>
            <w:vAlign w:val="center"/>
          </w:tcPr>
          <w:p w14:paraId="411E7FD3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 w:hint="eastAsia"/>
                <w:b/>
              </w:rPr>
              <w:t>5</w:t>
            </w:r>
          </w:p>
        </w:tc>
        <w:tc>
          <w:tcPr>
            <w:tcW w:w="1991" w:type="dxa"/>
            <w:gridSpan w:val="2"/>
            <w:vAlign w:val="center"/>
          </w:tcPr>
          <w:p w14:paraId="4A1A8D68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 w:hint="eastAsia"/>
                <w:b/>
              </w:rPr>
              <w:t>印</w:t>
            </w:r>
            <w:r w:rsidRPr="00906CB6">
              <w:rPr>
                <w:rFonts w:ascii="Times New Roman" w:eastAsia="標楷體" w:hAnsi="Times New Roman" w:cs="Times New Roman"/>
                <w:b/>
              </w:rPr>
              <w:t>刷費</w:t>
            </w:r>
          </w:p>
        </w:tc>
        <w:tc>
          <w:tcPr>
            <w:tcW w:w="3260" w:type="dxa"/>
            <w:vAlign w:val="center"/>
          </w:tcPr>
          <w:p w14:paraId="77AF9AC1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3068" w:type="dxa"/>
            <w:vAlign w:val="center"/>
          </w:tcPr>
          <w:p w14:paraId="26D0E55C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2326" w:type="dxa"/>
          </w:tcPr>
          <w:p w14:paraId="36FBCF04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</w:tr>
      <w:tr w:rsidR="00906CB6" w:rsidRPr="00906CB6" w14:paraId="67FBE2C5" w14:textId="77777777" w:rsidTr="00B25BDB">
        <w:trPr>
          <w:jc w:val="center"/>
        </w:trPr>
        <w:tc>
          <w:tcPr>
            <w:tcW w:w="556" w:type="dxa"/>
            <w:vMerge w:val="restart"/>
            <w:vAlign w:val="center"/>
          </w:tcPr>
          <w:p w14:paraId="72FFB821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 w:hint="eastAsia"/>
                <w:b/>
              </w:rPr>
              <w:t>6</w:t>
            </w:r>
          </w:p>
        </w:tc>
        <w:tc>
          <w:tcPr>
            <w:tcW w:w="1351" w:type="dxa"/>
            <w:vMerge w:val="restart"/>
            <w:vAlign w:val="center"/>
          </w:tcPr>
          <w:p w14:paraId="5747CACA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 w:hint="eastAsia"/>
                <w:b/>
              </w:rPr>
              <w:t>國</w:t>
            </w:r>
            <w:r w:rsidRPr="00906CB6">
              <w:rPr>
                <w:rFonts w:ascii="Times New Roman" w:eastAsia="標楷體" w:hAnsi="Times New Roman" w:cs="Times New Roman"/>
                <w:b/>
              </w:rPr>
              <w:t>內旅費、交通費</w:t>
            </w:r>
          </w:p>
        </w:tc>
        <w:tc>
          <w:tcPr>
            <w:tcW w:w="640" w:type="dxa"/>
            <w:vAlign w:val="center"/>
          </w:tcPr>
          <w:p w14:paraId="783B8A83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 w:hint="eastAsia"/>
                <w:b/>
              </w:rPr>
              <w:t>住</w:t>
            </w:r>
            <w:r w:rsidRPr="00906CB6">
              <w:rPr>
                <w:rFonts w:ascii="Times New Roman" w:eastAsia="標楷體" w:hAnsi="Times New Roman" w:cs="Times New Roman"/>
                <w:b/>
              </w:rPr>
              <w:t>宿費</w:t>
            </w:r>
          </w:p>
        </w:tc>
        <w:tc>
          <w:tcPr>
            <w:tcW w:w="3260" w:type="dxa"/>
            <w:vAlign w:val="center"/>
          </w:tcPr>
          <w:p w14:paraId="1F3DA958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 w:hint="eastAsia"/>
                <w:b/>
              </w:rPr>
              <w:t>依</w:t>
            </w:r>
            <w:r w:rsidRPr="00906CB6">
              <w:rPr>
                <w:rFonts w:ascii="Times New Roman" w:eastAsia="標楷體" w:hAnsi="Times New Roman" w:cs="Times New Roman"/>
                <w:b/>
              </w:rPr>
              <w:t>出差旅報支數額表支領</w:t>
            </w:r>
          </w:p>
        </w:tc>
        <w:tc>
          <w:tcPr>
            <w:tcW w:w="3068" w:type="dxa"/>
          </w:tcPr>
          <w:p w14:paraId="1B966239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2326" w:type="dxa"/>
          </w:tcPr>
          <w:p w14:paraId="7342E298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</w:tr>
      <w:tr w:rsidR="00906CB6" w:rsidRPr="00906CB6" w14:paraId="546B5600" w14:textId="77777777" w:rsidTr="00B25BDB">
        <w:trPr>
          <w:trHeight w:val="2188"/>
          <w:jc w:val="center"/>
        </w:trPr>
        <w:tc>
          <w:tcPr>
            <w:tcW w:w="556" w:type="dxa"/>
            <w:vMerge/>
            <w:vAlign w:val="center"/>
          </w:tcPr>
          <w:p w14:paraId="45377BA7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1351" w:type="dxa"/>
            <w:vMerge/>
            <w:vAlign w:val="center"/>
          </w:tcPr>
          <w:p w14:paraId="7C8F9892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640" w:type="dxa"/>
            <w:vAlign w:val="center"/>
          </w:tcPr>
          <w:p w14:paraId="2BDD1040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 w:hint="eastAsia"/>
                <w:b/>
              </w:rPr>
              <w:t>膳</w:t>
            </w:r>
            <w:r w:rsidRPr="00906CB6">
              <w:rPr>
                <w:rFonts w:ascii="Times New Roman" w:eastAsia="標楷體" w:hAnsi="Times New Roman" w:cs="Times New Roman"/>
                <w:b/>
              </w:rPr>
              <w:t>費</w:t>
            </w:r>
          </w:p>
        </w:tc>
        <w:tc>
          <w:tcPr>
            <w:tcW w:w="3260" w:type="dxa"/>
            <w:vAlign w:val="center"/>
          </w:tcPr>
          <w:p w14:paraId="5AC540CA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 w:hint="eastAsia"/>
                <w:b/>
              </w:rPr>
              <w:t>整</w:t>
            </w:r>
            <w:r w:rsidRPr="00906CB6">
              <w:rPr>
                <w:rFonts w:ascii="Times New Roman" w:eastAsia="標楷體" w:hAnsi="Times New Roman" w:cs="Times New Roman"/>
                <w:b/>
              </w:rPr>
              <w:t>天活動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上限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2</w:t>
            </w:r>
            <w:r w:rsidRPr="00906CB6">
              <w:rPr>
                <w:rFonts w:ascii="Times New Roman" w:eastAsia="標楷體" w:hAnsi="Times New Roman" w:cs="Times New Roman"/>
                <w:b/>
              </w:rPr>
              <w:t>8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0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元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(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午餐</w:t>
            </w:r>
            <w:r w:rsidRPr="00906CB6">
              <w:rPr>
                <w:rFonts w:ascii="Times New Roman" w:eastAsia="標楷體" w:hAnsi="Times New Roman" w:cs="Times New Roman"/>
                <w:b/>
              </w:rPr>
              <w:t>120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元、晚餐</w:t>
            </w:r>
            <w:r w:rsidRPr="00906CB6">
              <w:rPr>
                <w:rFonts w:ascii="Times New Roman" w:eastAsia="標楷體" w:hAnsi="Times New Roman" w:cs="Times New Roman"/>
                <w:b/>
              </w:rPr>
              <w:t>120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元、茶點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40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元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)</w:t>
            </w:r>
          </w:p>
          <w:p w14:paraId="5C53618B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 w:hint="eastAsia"/>
                <w:b/>
              </w:rPr>
              <w:t>連續兩天活動，第二天可增加早餐補助</w:t>
            </w:r>
            <w:r w:rsidRPr="00906CB6">
              <w:rPr>
                <w:rFonts w:ascii="Times New Roman" w:eastAsia="標楷體" w:hAnsi="Times New Roman" w:cs="Times New Roman"/>
                <w:b/>
              </w:rPr>
              <w:t>6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0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元</w:t>
            </w:r>
          </w:p>
        </w:tc>
        <w:tc>
          <w:tcPr>
            <w:tcW w:w="3068" w:type="dxa"/>
          </w:tcPr>
          <w:p w14:paraId="05D1FB60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2326" w:type="dxa"/>
          </w:tcPr>
          <w:p w14:paraId="63A5383D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</w:tr>
      <w:tr w:rsidR="00906CB6" w:rsidRPr="00906CB6" w14:paraId="51CCC72A" w14:textId="77777777" w:rsidTr="00B25BDB">
        <w:trPr>
          <w:jc w:val="center"/>
        </w:trPr>
        <w:tc>
          <w:tcPr>
            <w:tcW w:w="556" w:type="dxa"/>
            <w:vMerge/>
            <w:vAlign w:val="center"/>
          </w:tcPr>
          <w:p w14:paraId="34CF0FAC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1351" w:type="dxa"/>
            <w:vMerge/>
            <w:vAlign w:val="center"/>
          </w:tcPr>
          <w:p w14:paraId="069912E1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640" w:type="dxa"/>
            <w:vAlign w:val="center"/>
          </w:tcPr>
          <w:p w14:paraId="3975E99A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 w:hint="eastAsia"/>
                <w:b/>
              </w:rPr>
              <w:t>車</w:t>
            </w:r>
            <w:r w:rsidRPr="00906CB6">
              <w:rPr>
                <w:rFonts w:ascii="Times New Roman" w:eastAsia="標楷體" w:hAnsi="Times New Roman" w:cs="Times New Roman"/>
                <w:b/>
              </w:rPr>
              <w:t>資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/</w:t>
            </w:r>
          </w:p>
          <w:p w14:paraId="7B8F84B2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 w:hint="eastAsia"/>
                <w:b/>
              </w:rPr>
              <w:t>交</w:t>
            </w:r>
            <w:r w:rsidRPr="00906CB6">
              <w:rPr>
                <w:rFonts w:ascii="Times New Roman" w:eastAsia="標楷體" w:hAnsi="Times New Roman" w:cs="Times New Roman"/>
                <w:b/>
              </w:rPr>
              <w:t>通費</w:t>
            </w:r>
          </w:p>
        </w:tc>
        <w:tc>
          <w:tcPr>
            <w:tcW w:w="3260" w:type="dxa"/>
            <w:vAlign w:val="center"/>
          </w:tcPr>
          <w:p w14:paraId="4BE29301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 w:hint="eastAsia"/>
                <w:b/>
              </w:rPr>
              <w:t>依「弘</w:t>
            </w:r>
            <w:r w:rsidRPr="00906CB6">
              <w:rPr>
                <w:rFonts w:ascii="Times New Roman" w:eastAsia="標楷體" w:hAnsi="Times New Roman" w:cs="Times New Roman"/>
                <w:b/>
              </w:rPr>
              <w:t>光科技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大</w:t>
            </w:r>
            <w:r w:rsidRPr="00906CB6">
              <w:rPr>
                <w:rFonts w:ascii="Times New Roman" w:eastAsia="標楷體" w:hAnsi="Times New Roman" w:cs="Times New Roman"/>
                <w:b/>
              </w:rPr>
              <w:t>學教職員工國內出差旅費報支數額表」</w:t>
            </w:r>
          </w:p>
          <w:p w14:paraId="4E2E6E65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 w:hint="eastAsia"/>
                <w:b/>
              </w:rPr>
              <w:t>自</w:t>
            </w:r>
            <w:r w:rsidRPr="00906CB6">
              <w:rPr>
                <w:rFonts w:ascii="Times New Roman" w:eastAsia="標楷體" w:hAnsi="Times New Roman" w:cs="Times New Roman"/>
                <w:b/>
              </w:rPr>
              <w:t>行開車：客運票價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表</w:t>
            </w:r>
          </w:p>
          <w:p w14:paraId="664DFB25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 w:hint="eastAsia"/>
                <w:b/>
              </w:rPr>
              <w:t>高</w:t>
            </w:r>
            <w:r w:rsidRPr="00906CB6">
              <w:rPr>
                <w:rFonts w:ascii="Times New Roman" w:eastAsia="標楷體" w:hAnsi="Times New Roman" w:cs="Times New Roman"/>
                <w:b/>
              </w:rPr>
              <w:t>鐵：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票</w:t>
            </w:r>
            <w:r w:rsidRPr="00906CB6">
              <w:rPr>
                <w:rFonts w:ascii="Times New Roman" w:eastAsia="標楷體" w:hAnsi="Times New Roman" w:cs="Times New Roman"/>
                <w:b/>
              </w:rPr>
              <w:t>根</w:t>
            </w:r>
          </w:p>
          <w:p w14:paraId="58A8AE34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 w:hint="eastAsia"/>
                <w:b/>
              </w:rPr>
              <w:t>火</w:t>
            </w:r>
            <w:r w:rsidRPr="00906CB6">
              <w:rPr>
                <w:rFonts w:ascii="Times New Roman" w:eastAsia="標楷體" w:hAnsi="Times New Roman" w:cs="Times New Roman"/>
                <w:b/>
              </w:rPr>
              <w:t>車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：票</w:t>
            </w:r>
            <w:r w:rsidRPr="00906CB6">
              <w:rPr>
                <w:rFonts w:ascii="Times New Roman" w:eastAsia="標楷體" w:hAnsi="Times New Roman" w:cs="Times New Roman"/>
                <w:b/>
              </w:rPr>
              <w:t>根或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火車</w:t>
            </w:r>
            <w:r w:rsidRPr="00906CB6">
              <w:rPr>
                <w:rFonts w:ascii="Times New Roman" w:eastAsia="標楷體" w:hAnsi="Times New Roman" w:cs="Times New Roman"/>
                <w:b/>
              </w:rPr>
              <w:t>價目表</w:t>
            </w:r>
          </w:p>
        </w:tc>
        <w:tc>
          <w:tcPr>
            <w:tcW w:w="3068" w:type="dxa"/>
          </w:tcPr>
          <w:p w14:paraId="5A2FF314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2326" w:type="dxa"/>
          </w:tcPr>
          <w:p w14:paraId="7C8D3F92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</w:tr>
      <w:tr w:rsidR="00906CB6" w:rsidRPr="00906CB6" w14:paraId="2D3ADB61" w14:textId="77777777" w:rsidTr="00B25BDB">
        <w:trPr>
          <w:jc w:val="center"/>
        </w:trPr>
        <w:tc>
          <w:tcPr>
            <w:tcW w:w="556" w:type="dxa"/>
            <w:vMerge/>
            <w:vAlign w:val="center"/>
          </w:tcPr>
          <w:p w14:paraId="38016B4D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1351" w:type="dxa"/>
            <w:vMerge/>
          </w:tcPr>
          <w:p w14:paraId="297E4908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640" w:type="dxa"/>
            <w:vAlign w:val="center"/>
          </w:tcPr>
          <w:p w14:paraId="6CC48C7F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 w:hint="eastAsia"/>
                <w:b/>
              </w:rPr>
              <w:t>雜費</w:t>
            </w:r>
          </w:p>
        </w:tc>
        <w:tc>
          <w:tcPr>
            <w:tcW w:w="3260" w:type="dxa"/>
          </w:tcPr>
          <w:p w14:paraId="4B4EE71C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 w:hint="eastAsia"/>
                <w:b/>
              </w:rPr>
              <w:t>雜</w:t>
            </w:r>
            <w:r w:rsidRPr="00906CB6">
              <w:rPr>
                <w:rFonts w:ascii="Times New Roman" w:eastAsia="標楷體" w:hAnsi="Times New Roman" w:cs="Times New Roman"/>
                <w:b/>
              </w:rPr>
              <w:t>費核撥：</w:t>
            </w:r>
          </w:p>
          <w:p w14:paraId="2D050A7E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proofErr w:type="gramStart"/>
            <w:r w:rsidRPr="00906CB6">
              <w:rPr>
                <w:rFonts w:ascii="Times New Roman" w:eastAsia="標楷體" w:hAnsi="Times New Roman" w:cs="Times New Roman" w:hint="eastAsia"/>
                <w:b/>
              </w:rPr>
              <w:t>＊</w:t>
            </w:r>
            <w:proofErr w:type="gramEnd"/>
            <w:r w:rsidRPr="00906CB6">
              <w:rPr>
                <w:rFonts w:ascii="Times New Roman" w:eastAsia="標楷體" w:hAnsi="Times New Roman" w:cs="Times New Roman" w:hint="eastAsia"/>
                <w:b/>
              </w:rPr>
              <w:t>依國內出差旅費報支要點</w:t>
            </w:r>
            <w:r w:rsidRPr="00906CB6">
              <w:rPr>
                <w:rFonts w:ascii="Times New Roman" w:eastAsia="標楷體" w:hAnsi="Times New Roman" w:cs="Times New Roman"/>
                <w:b/>
              </w:rPr>
              <w:t>，每日上限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400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元</w:t>
            </w:r>
          </w:p>
        </w:tc>
        <w:tc>
          <w:tcPr>
            <w:tcW w:w="3068" w:type="dxa"/>
          </w:tcPr>
          <w:p w14:paraId="35705E23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2326" w:type="dxa"/>
          </w:tcPr>
          <w:p w14:paraId="32D840CE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</w:tr>
      <w:tr w:rsidR="00906CB6" w:rsidRPr="00906CB6" w14:paraId="53352646" w14:textId="77777777" w:rsidTr="00B25BDB">
        <w:trPr>
          <w:jc w:val="center"/>
        </w:trPr>
        <w:tc>
          <w:tcPr>
            <w:tcW w:w="556" w:type="dxa"/>
            <w:vAlign w:val="center"/>
          </w:tcPr>
          <w:p w14:paraId="45FEE916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 w:hint="eastAsia"/>
                <w:b/>
              </w:rPr>
              <w:t>7</w:t>
            </w:r>
          </w:p>
        </w:tc>
        <w:tc>
          <w:tcPr>
            <w:tcW w:w="1991" w:type="dxa"/>
            <w:gridSpan w:val="2"/>
            <w:vAlign w:val="center"/>
          </w:tcPr>
          <w:p w14:paraId="5F40CA74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 w:hint="eastAsia"/>
                <w:b/>
              </w:rPr>
              <w:t>保險</w:t>
            </w:r>
            <w:r w:rsidRPr="00906CB6">
              <w:rPr>
                <w:rFonts w:ascii="Times New Roman" w:eastAsia="標楷體" w:hAnsi="Times New Roman" w:cs="Times New Roman"/>
                <w:b/>
              </w:rPr>
              <w:t>費</w:t>
            </w:r>
          </w:p>
        </w:tc>
        <w:tc>
          <w:tcPr>
            <w:tcW w:w="3260" w:type="dxa"/>
          </w:tcPr>
          <w:p w14:paraId="53A3BFB2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3068" w:type="dxa"/>
          </w:tcPr>
          <w:p w14:paraId="4BFDFDA9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2326" w:type="dxa"/>
          </w:tcPr>
          <w:p w14:paraId="69F908BF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 w:hint="eastAsia"/>
                <w:b/>
              </w:rPr>
              <w:t>1.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舉</w:t>
            </w:r>
            <w:r w:rsidRPr="00906CB6">
              <w:rPr>
                <w:rFonts w:ascii="Times New Roman" w:eastAsia="標楷體" w:hAnsi="Times New Roman" w:cs="Times New Roman"/>
                <w:b/>
              </w:rPr>
              <w:t>辦各類會議、講習訓練與研討會及其他活動所需之保險費</w:t>
            </w:r>
          </w:p>
          <w:p w14:paraId="11D164C0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/>
                <w:b/>
              </w:rPr>
              <w:t>2.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補</w:t>
            </w:r>
            <w:r w:rsidRPr="00906CB6">
              <w:rPr>
                <w:rFonts w:ascii="Times New Roman" w:eastAsia="標楷體" w:hAnsi="Times New Roman" w:cs="Times New Roman"/>
                <w:b/>
              </w:rPr>
              <w:t>助為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200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萬</w:t>
            </w:r>
            <w:r w:rsidRPr="00906CB6">
              <w:rPr>
                <w:rFonts w:ascii="Times New Roman" w:eastAsia="標楷體" w:hAnsi="Times New Roman" w:cs="Times New Roman"/>
                <w:b/>
              </w:rPr>
              <w:t>意外險</w:t>
            </w:r>
          </w:p>
          <w:p w14:paraId="2912D9AA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 w:hint="eastAsia"/>
                <w:b/>
              </w:rPr>
              <w:t>3.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核</w:t>
            </w:r>
            <w:r w:rsidRPr="00906CB6">
              <w:rPr>
                <w:rFonts w:ascii="Times New Roman" w:eastAsia="標楷體" w:hAnsi="Times New Roman" w:cs="Times New Roman"/>
                <w:b/>
              </w:rPr>
              <w:t>銷時檢附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收</w:t>
            </w:r>
            <w:r w:rsidRPr="00906CB6">
              <w:rPr>
                <w:rFonts w:ascii="Times New Roman" w:eastAsia="標楷體" w:hAnsi="Times New Roman" w:cs="Times New Roman"/>
                <w:b/>
              </w:rPr>
              <w:t>據正本及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保</w:t>
            </w:r>
            <w:r w:rsidRPr="00906CB6">
              <w:rPr>
                <w:rFonts w:ascii="Times New Roman" w:eastAsia="標楷體" w:hAnsi="Times New Roman" w:cs="Times New Roman"/>
                <w:b/>
              </w:rPr>
              <w:t>額、投保名單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(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正本或影</w:t>
            </w:r>
            <w:r w:rsidRPr="00906CB6">
              <w:rPr>
                <w:rFonts w:ascii="Times New Roman" w:eastAsia="標楷體" w:hAnsi="Times New Roman" w:cs="Times New Roman"/>
                <w:b/>
              </w:rPr>
              <w:t>本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)</w:t>
            </w:r>
          </w:p>
        </w:tc>
      </w:tr>
      <w:tr w:rsidR="00906CB6" w:rsidRPr="00906CB6" w14:paraId="18FA0A67" w14:textId="77777777" w:rsidTr="00B25BDB">
        <w:trPr>
          <w:jc w:val="center"/>
        </w:trPr>
        <w:tc>
          <w:tcPr>
            <w:tcW w:w="556" w:type="dxa"/>
            <w:vAlign w:val="center"/>
          </w:tcPr>
          <w:p w14:paraId="390A2B44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 w:hint="eastAsia"/>
                <w:b/>
              </w:rPr>
              <w:t>8</w:t>
            </w:r>
          </w:p>
        </w:tc>
        <w:tc>
          <w:tcPr>
            <w:tcW w:w="1991" w:type="dxa"/>
            <w:gridSpan w:val="2"/>
            <w:vAlign w:val="center"/>
          </w:tcPr>
          <w:p w14:paraId="562A8F64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 w:hint="eastAsia"/>
                <w:b/>
              </w:rPr>
              <w:t>場</w:t>
            </w:r>
            <w:r w:rsidRPr="00906CB6">
              <w:rPr>
                <w:rFonts w:ascii="Times New Roman" w:eastAsia="標楷體" w:hAnsi="Times New Roman" w:cs="Times New Roman"/>
                <w:b/>
              </w:rPr>
              <w:t>地使用費</w:t>
            </w:r>
          </w:p>
        </w:tc>
        <w:tc>
          <w:tcPr>
            <w:tcW w:w="3260" w:type="dxa"/>
          </w:tcPr>
          <w:p w14:paraId="39CBD84E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3068" w:type="dxa"/>
          </w:tcPr>
          <w:p w14:paraId="5C35EE2B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2326" w:type="dxa"/>
          </w:tcPr>
          <w:p w14:paraId="1BFECC8D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 w:hint="eastAsia"/>
                <w:b/>
              </w:rPr>
              <w:t>研</w:t>
            </w:r>
            <w:r w:rsidRPr="00906CB6">
              <w:rPr>
                <w:rFonts w:ascii="Times New Roman" w:eastAsia="標楷體" w:hAnsi="Times New Roman" w:cs="Times New Roman"/>
                <w:b/>
              </w:rPr>
              <w:t>討會、研習會所需租借之場地使用費，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核</w:t>
            </w:r>
            <w:r w:rsidRPr="00906CB6">
              <w:rPr>
                <w:rFonts w:ascii="Times New Roman" w:eastAsia="標楷體" w:hAnsi="Times New Roman" w:cs="Times New Roman"/>
                <w:b/>
              </w:rPr>
              <w:t>實編列</w:t>
            </w:r>
          </w:p>
        </w:tc>
      </w:tr>
      <w:tr w:rsidR="00906CB6" w:rsidRPr="00906CB6" w14:paraId="49996EB4" w14:textId="77777777" w:rsidTr="00B25BDB">
        <w:trPr>
          <w:jc w:val="center"/>
        </w:trPr>
        <w:tc>
          <w:tcPr>
            <w:tcW w:w="556" w:type="dxa"/>
            <w:vAlign w:val="center"/>
          </w:tcPr>
          <w:p w14:paraId="4B6DC857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 w:hint="eastAsia"/>
                <w:b/>
              </w:rPr>
              <w:t>9</w:t>
            </w:r>
          </w:p>
        </w:tc>
        <w:tc>
          <w:tcPr>
            <w:tcW w:w="1991" w:type="dxa"/>
            <w:gridSpan w:val="2"/>
            <w:vAlign w:val="center"/>
          </w:tcPr>
          <w:p w14:paraId="4DAB90EA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 w:hint="eastAsia"/>
                <w:b/>
              </w:rPr>
              <w:t>設</w:t>
            </w:r>
            <w:r w:rsidRPr="00906CB6">
              <w:rPr>
                <w:rFonts w:ascii="Times New Roman" w:eastAsia="標楷體" w:hAnsi="Times New Roman" w:cs="Times New Roman"/>
                <w:b/>
              </w:rPr>
              <w:t>備使用費</w:t>
            </w:r>
          </w:p>
        </w:tc>
        <w:tc>
          <w:tcPr>
            <w:tcW w:w="3260" w:type="dxa"/>
          </w:tcPr>
          <w:p w14:paraId="49E33CA5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3068" w:type="dxa"/>
          </w:tcPr>
          <w:p w14:paraId="2D9A6567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2326" w:type="dxa"/>
          </w:tcPr>
          <w:p w14:paraId="1730E3A2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 w:hint="eastAsia"/>
                <w:b/>
              </w:rPr>
              <w:t>活</w:t>
            </w:r>
            <w:r w:rsidRPr="00906CB6">
              <w:rPr>
                <w:rFonts w:ascii="Times New Roman" w:eastAsia="標楷體" w:hAnsi="Times New Roman" w:cs="Times New Roman"/>
                <w:b/>
              </w:rPr>
              <w:t>動所需之設備使用費，例如音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響</w:t>
            </w:r>
            <w:r w:rsidRPr="00906CB6">
              <w:rPr>
                <w:rFonts w:ascii="Times New Roman" w:eastAsia="標楷體" w:hAnsi="Times New Roman" w:cs="Times New Roman"/>
                <w:b/>
              </w:rPr>
              <w:t>租借</w:t>
            </w:r>
          </w:p>
        </w:tc>
      </w:tr>
      <w:tr w:rsidR="00906CB6" w:rsidRPr="00906CB6" w14:paraId="04B1140C" w14:textId="77777777" w:rsidTr="00B25BDB">
        <w:trPr>
          <w:jc w:val="center"/>
        </w:trPr>
        <w:tc>
          <w:tcPr>
            <w:tcW w:w="556" w:type="dxa"/>
            <w:vAlign w:val="center"/>
          </w:tcPr>
          <w:p w14:paraId="1E38D9B7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 w:hint="eastAsia"/>
                <w:b/>
              </w:rPr>
              <w:t>10</w:t>
            </w:r>
          </w:p>
        </w:tc>
        <w:tc>
          <w:tcPr>
            <w:tcW w:w="1991" w:type="dxa"/>
            <w:gridSpan w:val="2"/>
            <w:vAlign w:val="center"/>
          </w:tcPr>
          <w:p w14:paraId="060511A8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 w:hint="eastAsia"/>
                <w:b/>
              </w:rPr>
              <w:t>雜</w:t>
            </w:r>
            <w:r w:rsidRPr="00906CB6">
              <w:rPr>
                <w:rFonts w:ascii="Times New Roman" w:eastAsia="標楷體" w:hAnsi="Times New Roman" w:cs="Times New Roman"/>
                <w:b/>
              </w:rPr>
              <w:t>支</w:t>
            </w:r>
          </w:p>
        </w:tc>
        <w:tc>
          <w:tcPr>
            <w:tcW w:w="3260" w:type="dxa"/>
          </w:tcPr>
          <w:p w14:paraId="0B831B26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3068" w:type="dxa"/>
          </w:tcPr>
          <w:p w14:paraId="3FB52E5D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2326" w:type="dxa"/>
          </w:tcPr>
          <w:p w14:paraId="24C06A0C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 w:hint="eastAsia"/>
                <w:b/>
              </w:rPr>
              <w:t>辦</w:t>
            </w:r>
            <w:r w:rsidRPr="00906CB6">
              <w:rPr>
                <w:rFonts w:ascii="Times New Roman" w:eastAsia="標楷體" w:hAnsi="Times New Roman" w:cs="Times New Roman"/>
                <w:b/>
              </w:rPr>
              <w:t>公事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務</w:t>
            </w:r>
            <w:r w:rsidRPr="00906CB6">
              <w:rPr>
                <w:rFonts w:ascii="Times New Roman" w:eastAsia="標楷體" w:hAnsi="Times New Roman" w:cs="Times New Roman"/>
                <w:b/>
              </w:rPr>
              <w:t>費用，如文具用品、紙張、資訊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耗</w:t>
            </w:r>
            <w:r w:rsidRPr="00906CB6">
              <w:rPr>
                <w:rFonts w:ascii="Times New Roman" w:eastAsia="標楷體" w:hAnsi="Times New Roman" w:cs="Times New Roman"/>
                <w:b/>
              </w:rPr>
              <w:t>材、資料夾、郵資等</w:t>
            </w:r>
          </w:p>
        </w:tc>
      </w:tr>
    </w:tbl>
    <w:p w14:paraId="185AC0FE" w14:textId="77777777" w:rsidR="00906CB6" w:rsidRPr="00906CB6" w:rsidRDefault="00906CB6" w:rsidP="00906CB6">
      <w:pPr>
        <w:jc w:val="center"/>
        <w:rPr>
          <w:rFonts w:ascii="Times New Roman" w:eastAsia="標楷體" w:hAnsi="Times New Roman" w:cs="Times New Roman"/>
          <w:b/>
        </w:rPr>
      </w:pPr>
      <w:r w:rsidRPr="00906CB6">
        <w:rPr>
          <w:rFonts w:ascii="Times New Roman" w:eastAsia="標楷體" w:hAnsi="Times New Roman" w:cs="Times New Roman"/>
          <w:b/>
        </w:rPr>
        <w:br w:type="page"/>
      </w:r>
    </w:p>
    <w:tbl>
      <w:tblPr>
        <w:tblW w:w="98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2"/>
        <w:gridCol w:w="1455"/>
        <w:gridCol w:w="1546"/>
        <w:gridCol w:w="12"/>
        <w:gridCol w:w="2050"/>
        <w:gridCol w:w="2053"/>
        <w:gridCol w:w="2038"/>
        <w:gridCol w:w="12"/>
      </w:tblGrid>
      <w:tr w:rsidR="00906CB6" w:rsidRPr="00906CB6" w14:paraId="63E3960D" w14:textId="77777777" w:rsidTr="00B25BDB">
        <w:trPr>
          <w:trHeight w:val="456"/>
        </w:trPr>
        <w:tc>
          <w:tcPr>
            <w:tcW w:w="9838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AA7F53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/>
                <w:b/>
              </w:rPr>
              <w:lastRenderedPageBreak/>
              <w:t>弘光科技大學教職員工國內出差旅費報支數額表</w:t>
            </w:r>
          </w:p>
        </w:tc>
      </w:tr>
      <w:tr w:rsidR="00906CB6" w:rsidRPr="00906CB6" w14:paraId="011C3243" w14:textId="77777777" w:rsidTr="00B25BDB">
        <w:trPr>
          <w:trHeight w:val="456"/>
        </w:trPr>
        <w:tc>
          <w:tcPr>
            <w:tcW w:w="9838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D005727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/>
                <w:b/>
              </w:rPr>
              <w:t>單位：新臺幣元</w:t>
            </w:r>
          </w:p>
        </w:tc>
      </w:tr>
      <w:tr w:rsidR="00906CB6" w:rsidRPr="00906CB6" w14:paraId="2F17588F" w14:textId="77777777" w:rsidTr="00B25BDB">
        <w:trPr>
          <w:trHeight w:val="456"/>
        </w:trPr>
        <w:tc>
          <w:tcPr>
            <w:tcW w:w="3685" w:type="dxa"/>
            <w:gridSpan w:val="4"/>
            <w:vMerge w:val="restart"/>
            <w:tcBorders>
              <w:top w:val="single" w:sz="4" w:space="0" w:color="auto"/>
              <w:tl2br w:val="nil"/>
            </w:tcBorders>
          </w:tcPr>
          <w:p w14:paraId="31C0E592" w14:textId="77777777" w:rsidR="00906CB6" w:rsidRPr="00906CB6" w:rsidRDefault="00906CB6" w:rsidP="00906CB6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906CB6">
              <w:rPr>
                <w:rFonts w:ascii="標楷體" w:eastAsia="標楷體" w:hAnsi="標楷體" w:cs="Times New Roman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662911B7" wp14:editId="5099915D">
                      <wp:simplePos x="0" y="0"/>
                      <wp:positionH relativeFrom="column">
                        <wp:posOffset>-64771</wp:posOffset>
                      </wp:positionH>
                      <wp:positionV relativeFrom="paragraph">
                        <wp:posOffset>313689</wp:posOffset>
                      </wp:positionV>
                      <wp:extent cx="2181225" cy="588645"/>
                      <wp:effectExtent l="0" t="0" r="28575" b="20955"/>
                      <wp:wrapNone/>
                      <wp:docPr id="7" name="AutoShape 1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 flipV="1">
                                <a:off x="0" y="0"/>
                                <a:ext cx="2181225" cy="58864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DFB5C77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129" o:spid="_x0000_s1026" type="#_x0000_t32" style="position:absolute;margin-left:-5.1pt;margin-top:24.7pt;width:171.75pt;height:46.35pt;flip:x 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"/>
                  </w:pict>
                </mc:Fallback>
              </mc:AlternateContent>
            </w:r>
            <w:r w:rsidRPr="00906CB6">
              <w:rPr>
                <w:rFonts w:ascii="標楷體" w:eastAsia="標楷體" w:hAnsi="標楷體" w:cs="Times New Roman" w:hint="eastAsia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E6A8E9A" wp14:editId="48ED806A">
                      <wp:simplePos x="0" y="0"/>
                      <wp:positionH relativeFrom="column">
                        <wp:posOffset>259080</wp:posOffset>
                      </wp:positionH>
                      <wp:positionV relativeFrom="paragraph">
                        <wp:posOffset>158115</wp:posOffset>
                      </wp:positionV>
                      <wp:extent cx="191135" cy="151130"/>
                      <wp:effectExtent l="0" t="0" r="0" b="0"/>
                      <wp:wrapNone/>
                      <wp:docPr id="2" name="__TH_B2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1135" cy="1511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57B4112" w14:textId="77777777" w:rsidR="00906CB6" w:rsidRPr="00AE75E1" w:rsidRDefault="00906CB6" w:rsidP="00906CB6">
                                  <w:pPr>
                                    <w:snapToGrid w:val="0"/>
                                    <w:spacing w:line="240" w:lineRule="exact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AE75E1">
                                    <w:rPr>
                                      <w:rFonts w:ascii="標楷體" w:eastAsia="標楷體" w:hAnsi="標楷體" w:hint="eastAsia"/>
                                    </w:rPr>
                                    <w:t>費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E6A8E9A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__TH_B218" o:spid="_x0000_s1026" type="#_x0000_t202" style="position:absolute;left:0;text-align:left;margin-left:20.4pt;margin-top:12.45pt;width:15.05pt;height:1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" filled="f" stroked="f">
                      <v:textbox inset="0,0,0,0">
                        <w:txbxContent>
                          <w:p w14:paraId="357B4112" w14:textId="77777777" w:rsidR="00906CB6" w:rsidRPr="00AE75E1" w:rsidRDefault="00906CB6" w:rsidP="00906CB6">
                            <w:pPr>
                              <w:snapToGrid w:val="0"/>
                              <w:spacing w:line="240" w:lineRule="exact"/>
                              <w:rPr>
                                <w:rFonts w:ascii="標楷體" w:eastAsia="標楷體" w:hAnsi="標楷體"/>
                              </w:rPr>
                            </w:pPr>
                            <w:r w:rsidRPr="00AE75E1">
                              <w:rPr>
                                <w:rFonts w:ascii="標楷體" w:eastAsia="標楷體" w:hAnsi="標楷體" w:hint="eastAsia"/>
                              </w:rPr>
                              <w:t>費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906CB6">
              <w:rPr>
                <w:rFonts w:ascii="標楷體" w:eastAsia="標楷體" w:hAnsi="標楷體" w:cs="Times New Roman" w:hint="eastAsia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A642D82" wp14:editId="5032CD9C">
                      <wp:simplePos x="0" y="0"/>
                      <wp:positionH relativeFrom="column">
                        <wp:posOffset>1493520</wp:posOffset>
                      </wp:positionH>
                      <wp:positionV relativeFrom="paragraph">
                        <wp:posOffset>153670</wp:posOffset>
                      </wp:positionV>
                      <wp:extent cx="453390" cy="349250"/>
                      <wp:effectExtent l="0" t="0" r="0" b="0"/>
                      <wp:wrapNone/>
                      <wp:docPr id="6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3390" cy="3492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96EE9DE" w14:textId="77777777" w:rsidR="00906CB6" w:rsidRPr="00AE75E1" w:rsidRDefault="00906CB6" w:rsidP="00906CB6">
                                  <w:pPr>
                                    <w:snapToGrid w:val="0"/>
                                    <w:spacing w:line="240" w:lineRule="exact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AE75E1">
                                    <w:rPr>
                                      <w:rFonts w:ascii="標楷體" w:eastAsia="標楷體" w:hAnsi="標楷體" w:hint="eastAsia"/>
                                    </w:rPr>
                                    <w:t xml:space="preserve">職 </w:t>
                                  </w:r>
                                  <w:r w:rsidRPr="00AE75E1">
                                    <w:rPr>
                                      <w:rFonts w:ascii="標楷體" w:eastAsia="標楷體" w:hAnsi="標楷體" w:hint="eastAsia"/>
                                    </w:rPr>
                                    <w:t xml:space="preserve">別 </w:t>
                                  </w:r>
                                </w:p>
                                <w:p w14:paraId="6F0ECD73" w14:textId="77777777" w:rsidR="00906CB6" w:rsidRPr="00AE75E1" w:rsidRDefault="00906CB6" w:rsidP="00906CB6">
                                  <w:pPr>
                                    <w:snapToGrid w:val="0"/>
                                    <w:spacing w:line="240" w:lineRule="exact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AE75E1">
                                    <w:rPr>
                                      <w:rFonts w:ascii="標楷體" w:eastAsia="標楷體" w:hAnsi="標楷體" w:hint="eastAsia"/>
                                    </w:rPr>
                                    <w:t>等 級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A642D82" id="__TH_B114" o:spid="_x0000_s1027" type="#_x0000_t202" style="position:absolute;left:0;text-align:left;margin-left:117.6pt;margin-top:12.1pt;width:35.7pt;height:27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" filled="f" stroked="f">
                      <v:textbox inset="0,0,0,0">
                        <w:txbxContent>
                          <w:p w14:paraId="396EE9DE" w14:textId="77777777" w:rsidR="00906CB6" w:rsidRPr="00AE75E1" w:rsidRDefault="00906CB6" w:rsidP="00906CB6">
                            <w:pPr>
                              <w:snapToGrid w:val="0"/>
                              <w:spacing w:line="240" w:lineRule="exact"/>
                              <w:rPr>
                                <w:rFonts w:ascii="標楷體" w:eastAsia="標楷體" w:hAnsi="標楷體"/>
                              </w:rPr>
                            </w:pPr>
                            <w:r w:rsidRPr="00AE75E1">
                              <w:rPr>
                                <w:rFonts w:ascii="標楷體" w:eastAsia="標楷體" w:hAnsi="標楷體" w:hint="eastAsia"/>
                              </w:rPr>
                              <w:t xml:space="preserve">職 </w:t>
                            </w:r>
                            <w:r w:rsidRPr="00AE75E1">
                              <w:rPr>
                                <w:rFonts w:ascii="標楷體" w:eastAsia="標楷體" w:hAnsi="標楷體" w:hint="eastAsia"/>
                              </w:rPr>
                              <w:t xml:space="preserve">別 </w:t>
                            </w:r>
                          </w:p>
                          <w:p w14:paraId="6F0ECD73" w14:textId="77777777" w:rsidR="00906CB6" w:rsidRPr="00AE75E1" w:rsidRDefault="00906CB6" w:rsidP="00906CB6">
                            <w:pPr>
                              <w:snapToGrid w:val="0"/>
                              <w:spacing w:line="240" w:lineRule="exact"/>
                              <w:rPr>
                                <w:rFonts w:ascii="標楷體" w:eastAsia="標楷體" w:hAnsi="標楷體"/>
                              </w:rPr>
                            </w:pPr>
                            <w:r w:rsidRPr="00AE75E1">
                              <w:rPr>
                                <w:rFonts w:ascii="標楷體" w:eastAsia="標楷體" w:hAnsi="標楷體" w:hint="eastAsia"/>
                              </w:rPr>
                              <w:t>等 級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906CB6">
              <w:rPr>
                <w:rFonts w:ascii="標楷體" w:eastAsia="標楷體" w:hAnsi="標楷體" w:cs="Times New Roman" w:hint="eastAsia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806BD67" wp14:editId="459CE931">
                      <wp:simplePos x="0" y="0"/>
                      <wp:positionH relativeFrom="column">
                        <wp:posOffset>93345</wp:posOffset>
                      </wp:positionH>
                      <wp:positionV relativeFrom="paragraph">
                        <wp:posOffset>629920</wp:posOffset>
                      </wp:positionV>
                      <wp:extent cx="191135" cy="150495"/>
                      <wp:effectExtent l="0" t="0" r="0" b="0"/>
                      <wp:wrapNone/>
                      <wp:docPr id="5" name="__TH_B31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1135" cy="15049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0497568E" w14:textId="77777777" w:rsidR="00906CB6" w:rsidRPr="00AE75E1" w:rsidRDefault="00906CB6" w:rsidP="00906CB6">
                                  <w:pPr>
                                    <w:snapToGrid w:val="0"/>
                                    <w:spacing w:line="240" w:lineRule="exact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AE75E1">
                                    <w:rPr>
                                      <w:rFonts w:ascii="標楷體" w:eastAsia="標楷體" w:hAnsi="標楷體" w:hint="eastAsia"/>
                                    </w:rPr>
                                    <w:t>項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806BD67" id="__TH_B3110" o:spid="_x0000_s1028" type="#_x0000_t202" style="position:absolute;left:0;text-align:left;margin-left:7.35pt;margin-top:49.6pt;width:15.05pt;height:11.8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" filled="f" stroked="f">
                      <v:textbox inset="0,0,0,0">
                        <w:txbxContent>
                          <w:p w14:paraId="0497568E" w14:textId="77777777" w:rsidR="00906CB6" w:rsidRPr="00AE75E1" w:rsidRDefault="00906CB6" w:rsidP="00906CB6">
                            <w:pPr>
                              <w:snapToGrid w:val="0"/>
                              <w:spacing w:line="240" w:lineRule="exact"/>
                              <w:rPr>
                                <w:rFonts w:ascii="標楷體" w:eastAsia="標楷體" w:hAnsi="標楷體"/>
                              </w:rPr>
                            </w:pPr>
                            <w:r w:rsidRPr="00AE75E1">
                              <w:rPr>
                                <w:rFonts w:ascii="標楷體" w:eastAsia="標楷體" w:hAnsi="標楷體" w:hint="eastAsia"/>
                              </w:rPr>
                              <w:t>項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906CB6">
              <w:rPr>
                <w:rFonts w:ascii="標楷體" w:eastAsia="標楷體" w:hAnsi="標楷體" w:cs="Times New Roman" w:hint="eastAsia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2FAACF4C" wp14:editId="46DF6FEC">
                      <wp:simplePos x="0" y="0"/>
                      <wp:positionH relativeFrom="column">
                        <wp:posOffset>670560</wp:posOffset>
                      </wp:positionH>
                      <wp:positionV relativeFrom="paragraph">
                        <wp:posOffset>677545</wp:posOffset>
                      </wp:positionV>
                      <wp:extent cx="190500" cy="150495"/>
                      <wp:effectExtent l="0" t="0" r="0" b="0"/>
                      <wp:wrapNone/>
                      <wp:docPr id="4" name="__TH_B32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15049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01FF80B8" w14:textId="77777777" w:rsidR="00906CB6" w:rsidRPr="00AE75E1" w:rsidRDefault="00906CB6" w:rsidP="00906CB6">
                                  <w:pPr>
                                    <w:snapToGrid w:val="0"/>
                                    <w:spacing w:line="240" w:lineRule="exact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AE75E1">
                                    <w:rPr>
                                      <w:rFonts w:ascii="標楷體" w:eastAsia="標楷體" w:hAnsi="標楷體" w:hint="eastAsia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AACF4C" id="__TH_B3211" o:spid="_x0000_s1029" type="#_x0000_t202" style="position:absolute;left:0;text-align:left;margin-left:52.8pt;margin-top:53.35pt;width:15pt;height:1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" filled="f" stroked="f">
                      <v:textbox inset="0,0,0,0">
                        <w:txbxContent>
                          <w:p w14:paraId="01FF80B8" w14:textId="77777777" w:rsidR="00906CB6" w:rsidRPr="00AE75E1" w:rsidRDefault="00906CB6" w:rsidP="00906CB6">
                            <w:pPr>
                              <w:snapToGrid w:val="0"/>
                              <w:spacing w:line="240" w:lineRule="exact"/>
                              <w:rPr>
                                <w:rFonts w:ascii="標楷體" w:eastAsia="標楷體" w:hAnsi="標楷體"/>
                              </w:rPr>
                            </w:pPr>
                            <w:r w:rsidRPr="00AE75E1">
                              <w:rPr>
                                <w:rFonts w:ascii="標楷體" w:eastAsia="標楷體" w:hAnsi="標楷體" w:hint="eastAsia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906CB6">
              <w:rPr>
                <w:rFonts w:ascii="標楷體" w:eastAsia="標楷體" w:hAnsi="標楷體" w:cs="Times New Roman" w:hint="eastAsia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04D59E5C" wp14:editId="1228D8EF">
                      <wp:simplePos x="0" y="0"/>
                      <wp:positionH relativeFrom="column">
                        <wp:posOffset>733425</wp:posOffset>
                      </wp:positionH>
                      <wp:positionV relativeFrom="paragraph">
                        <wp:posOffset>352425</wp:posOffset>
                      </wp:positionV>
                      <wp:extent cx="190500" cy="150495"/>
                      <wp:effectExtent l="0" t="0" r="0" b="0"/>
                      <wp:wrapNone/>
                      <wp:docPr id="3" name="__TH_B2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15049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27735B5E" w14:textId="77777777" w:rsidR="00906CB6" w:rsidRPr="00AE75E1" w:rsidRDefault="00906CB6" w:rsidP="00906CB6">
                                  <w:pPr>
                                    <w:snapToGrid w:val="0"/>
                                    <w:spacing w:line="240" w:lineRule="exact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AE75E1">
                                    <w:rPr>
                                      <w:rFonts w:ascii="標楷體" w:eastAsia="標楷體" w:hAnsi="標楷體" w:hint="eastAsia"/>
                                    </w:rPr>
                                    <w:t>用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4D59E5C" id="__TH_B229" o:spid="_x0000_s1030" type="#_x0000_t202" style="position:absolute;left:0;text-align:left;margin-left:57.75pt;margin-top:27.75pt;width:15pt;height:11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" filled="f" stroked="f">
                      <v:textbox inset="0,0,0,0">
                        <w:txbxContent>
                          <w:p w14:paraId="27735B5E" w14:textId="77777777" w:rsidR="00906CB6" w:rsidRPr="00AE75E1" w:rsidRDefault="00906CB6" w:rsidP="00906CB6">
                            <w:pPr>
                              <w:snapToGrid w:val="0"/>
                              <w:spacing w:line="240" w:lineRule="exact"/>
                              <w:rPr>
                                <w:rFonts w:ascii="標楷體" w:eastAsia="標楷體" w:hAnsi="標楷體"/>
                              </w:rPr>
                            </w:pPr>
                            <w:r w:rsidRPr="00AE75E1">
                              <w:rPr>
                                <w:rFonts w:ascii="標楷體" w:eastAsia="標楷體" w:hAnsi="標楷體" w:hint="eastAsia"/>
                              </w:rPr>
                              <w:t>用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906CB6">
              <w:rPr>
                <w:rFonts w:ascii="標楷體" w:eastAsia="標楷體" w:hAnsi="標楷體" w:cs="Times New Roman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417146D" wp14:editId="44777E00">
                      <wp:simplePos x="0" y="0"/>
                      <wp:positionH relativeFrom="column">
                        <wp:posOffset>559435</wp:posOffset>
                      </wp:positionH>
                      <wp:positionV relativeFrom="paragraph">
                        <wp:posOffset>18415</wp:posOffset>
                      </wp:positionV>
                      <wp:extent cx="1587500" cy="883920"/>
                      <wp:effectExtent l="0" t="0" r="0" b="0"/>
                      <wp:wrapNone/>
                      <wp:docPr id="1" name="AutoShape 1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 flipV="1">
                                <a:off x="0" y="0"/>
                                <a:ext cx="1587500" cy="8839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C5F0B92" id="AutoShape 129" o:spid="_x0000_s1026" type="#_x0000_t32" style="position:absolute;margin-left:44.05pt;margin-top:1.45pt;width:125pt;height:69.6pt;flip:x 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"/>
                  </w:pict>
                </mc:Fallback>
              </mc:AlternateContent>
            </w:r>
          </w:p>
        </w:tc>
        <w:tc>
          <w:tcPr>
            <w:tcW w:w="2050" w:type="dxa"/>
            <w:tcBorders>
              <w:top w:val="single" w:sz="4" w:space="0" w:color="auto"/>
            </w:tcBorders>
            <w:vAlign w:val="center"/>
          </w:tcPr>
          <w:p w14:paraId="5033D27A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 w:hint="eastAsia"/>
                <w:b/>
              </w:rPr>
              <w:t>特任級</w:t>
            </w:r>
          </w:p>
        </w:tc>
        <w:tc>
          <w:tcPr>
            <w:tcW w:w="2053" w:type="dxa"/>
            <w:tcBorders>
              <w:top w:val="single" w:sz="4" w:space="0" w:color="auto"/>
            </w:tcBorders>
            <w:vAlign w:val="center"/>
          </w:tcPr>
          <w:p w14:paraId="6F1E7FC0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 w:hint="eastAsia"/>
                <w:b/>
              </w:rPr>
              <w:t>簡任級</w:t>
            </w:r>
          </w:p>
        </w:tc>
        <w:tc>
          <w:tcPr>
            <w:tcW w:w="2050" w:type="dxa"/>
            <w:gridSpan w:val="2"/>
            <w:tcBorders>
              <w:top w:val="single" w:sz="4" w:space="0" w:color="auto"/>
            </w:tcBorders>
            <w:vAlign w:val="center"/>
          </w:tcPr>
          <w:p w14:paraId="0017E0CA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 w:hint="eastAsia"/>
                <w:b/>
              </w:rPr>
              <w:t>薦任級以下</w:t>
            </w:r>
          </w:p>
        </w:tc>
      </w:tr>
      <w:tr w:rsidR="00906CB6" w:rsidRPr="00906CB6" w14:paraId="5E2C7197" w14:textId="77777777" w:rsidTr="00B25BDB">
        <w:trPr>
          <w:trHeight w:val="958"/>
        </w:trPr>
        <w:tc>
          <w:tcPr>
            <w:tcW w:w="3685" w:type="dxa"/>
            <w:gridSpan w:val="4"/>
            <w:vMerge/>
            <w:tcBorders>
              <w:tl2br w:val="nil"/>
            </w:tcBorders>
          </w:tcPr>
          <w:p w14:paraId="2DAD421D" w14:textId="77777777" w:rsidR="00906CB6" w:rsidRPr="00906CB6" w:rsidRDefault="00906CB6" w:rsidP="00906CB6">
            <w:pPr>
              <w:jc w:val="center"/>
              <w:rPr>
                <w:rFonts w:ascii="標楷體" w:eastAsia="標楷體" w:hAnsi="標楷體" w:cs="Times New Roman"/>
                <w:b/>
              </w:rPr>
            </w:pPr>
          </w:p>
        </w:tc>
        <w:tc>
          <w:tcPr>
            <w:tcW w:w="2050" w:type="dxa"/>
            <w:vAlign w:val="center"/>
          </w:tcPr>
          <w:p w14:paraId="6ACE23AE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 w:hint="eastAsia"/>
                <w:b/>
              </w:rPr>
              <w:t>校長、副校長、主任秘書</w:t>
            </w:r>
          </w:p>
        </w:tc>
        <w:tc>
          <w:tcPr>
            <w:tcW w:w="2053" w:type="dxa"/>
            <w:vAlign w:val="center"/>
          </w:tcPr>
          <w:p w14:paraId="013BBF8E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/>
                <w:b/>
              </w:rPr>
              <w:t>薪俸</w:t>
            </w:r>
            <w:r w:rsidRPr="00906CB6">
              <w:rPr>
                <w:rFonts w:ascii="Times New Roman" w:eastAsia="標楷體" w:hAnsi="Times New Roman" w:cs="Times New Roman"/>
                <w:b/>
              </w:rPr>
              <w:t>475(</w:t>
            </w:r>
            <w:r w:rsidRPr="00906CB6">
              <w:rPr>
                <w:rFonts w:ascii="Times New Roman" w:eastAsia="標楷體" w:hAnsi="Times New Roman" w:cs="Times New Roman"/>
                <w:b/>
              </w:rPr>
              <w:t>含</w:t>
            </w:r>
            <w:r w:rsidRPr="00906CB6">
              <w:rPr>
                <w:rFonts w:ascii="Times New Roman" w:eastAsia="標楷體" w:hAnsi="Times New Roman" w:cs="Times New Roman"/>
                <w:b/>
              </w:rPr>
              <w:t xml:space="preserve">) </w:t>
            </w:r>
          </w:p>
          <w:p w14:paraId="6C304914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/>
                <w:b/>
              </w:rPr>
              <w:t>以上人員</w:t>
            </w:r>
          </w:p>
        </w:tc>
        <w:tc>
          <w:tcPr>
            <w:tcW w:w="2050" w:type="dxa"/>
            <w:gridSpan w:val="2"/>
            <w:vAlign w:val="center"/>
          </w:tcPr>
          <w:p w14:paraId="137081B3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/>
                <w:b/>
              </w:rPr>
              <w:t>其他</w:t>
            </w:r>
          </w:p>
        </w:tc>
      </w:tr>
      <w:tr w:rsidR="00906CB6" w:rsidRPr="00906CB6" w14:paraId="05589B64" w14:textId="77777777" w:rsidTr="00B25BDB">
        <w:trPr>
          <w:trHeight w:val="351"/>
        </w:trPr>
        <w:tc>
          <w:tcPr>
            <w:tcW w:w="672" w:type="dxa"/>
            <w:vMerge w:val="restart"/>
            <w:vAlign w:val="center"/>
          </w:tcPr>
          <w:p w14:paraId="6A0E8538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/>
                <w:b/>
              </w:rPr>
              <w:t>交通費</w:t>
            </w:r>
          </w:p>
        </w:tc>
        <w:tc>
          <w:tcPr>
            <w:tcW w:w="3013" w:type="dxa"/>
            <w:gridSpan w:val="3"/>
            <w:vAlign w:val="center"/>
          </w:tcPr>
          <w:p w14:paraId="4A19AD9A" w14:textId="77777777" w:rsidR="00906CB6" w:rsidRPr="00906CB6" w:rsidRDefault="00906CB6" w:rsidP="00906CB6">
            <w:pPr>
              <w:jc w:val="center"/>
              <w:rPr>
                <w:rFonts w:ascii="標楷體" w:eastAsia="標楷體" w:hAnsi="標楷體" w:cs="Times New Roman"/>
                <w:b/>
              </w:rPr>
            </w:pPr>
            <w:r w:rsidRPr="00906CB6">
              <w:rPr>
                <w:rFonts w:ascii="標楷體" w:eastAsia="標楷體" w:hAnsi="標楷體" w:cs="Times New Roman"/>
                <w:b/>
              </w:rPr>
              <w:t>汽車</w:t>
            </w:r>
          </w:p>
        </w:tc>
        <w:tc>
          <w:tcPr>
            <w:tcW w:w="6153" w:type="dxa"/>
            <w:gridSpan w:val="4"/>
            <w:vMerge w:val="restart"/>
            <w:vAlign w:val="center"/>
          </w:tcPr>
          <w:p w14:paraId="5625DB3D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proofErr w:type="gramStart"/>
            <w:r w:rsidRPr="00906CB6">
              <w:rPr>
                <w:rFonts w:ascii="Times New Roman" w:eastAsia="標楷體" w:hAnsi="Times New Roman" w:cs="Times New Roman"/>
                <w:b/>
              </w:rPr>
              <w:t>覈</w:t>
            </w:r>
            <w:proofErr w:type="gramEnd"/>
            <w:r w:rsidRPr="00906CB6">
              <w:rPr>
                <w:rFonts w:ascii="Times New Roman" w:eastAsia="標楷體" w:hAnsi="Times New Roman" w:cs="Times New Roman"/>
                <w:b/>
              </w:rPr>
              <w:t>實報支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。前項所稱汽車，係指公民營客運汽車。</w:t>
            </w:r>
          </w:p>
        </w:tc>
      </w:tr>
      <w:tr w:rsidR="00906CB6" w:rsidRPr="00906CB6" w14:paraId="36FBF28C" w14:textId="77777777" w:rsidTr="00B25BDB">
        <w:trPr>
          <w:trHeight w:val="319"/>
        </w:trPr>
        <w:tc>
          <w:tcPr>
            <w:tcW w:w="672" w:type="dxa"/>
            <w:vMerge/>
          </w:tcPr>
          <w:p w14:paraId="334DF1D8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3013" w:type="dxa"/>
            <w:gridSpan w:val="3"/>
            <w:vAlign w:val="center"/>
          </w:tcPr>
          <w:p w14:paraId="5043ACE1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/>
                <w:b/>
              </w:rPr>
              <w:t>火車</w:t>
            </w:r>
          </w:p>
        </w:tc>
        <w:tc>
          <w:tcPr>
            <w:tcW w:w="6153" w:type="dxa"/>
            <w:gridSpan w:val="4"/>
            <w:vMerge/>
            <w:vAlign w:val="center"/>
          </w:tcPr>
          <w:p w14:paraId="4F4C2388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</w:tr>
      <w:tr w:rsidR="00906CB6" w:rsidRPr="00906CB6" w14:paraId="4C62AA7A" w14:textId="77777777" w:rsidTr="00B25BDB">
        <w:trPr>
          <w:trHeight w:val="570"/>
        </w:trPr>
        <w:tc>
          <w:tcPr>
            <w:tcW w:w="672" w:type="dxa"/>
            <w:vMerge/>
          </w:tcPr>
          <w:p w14:paraId="7A94AC0A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3013" w:type="dxa"/>
            <w:gridSpan w:val="3"/>
            <w:vAlign w:val="center"/>
          </w:tcPr>
          <w:p w14:paraId="3498EAE7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/>
                <w:b/>
              </w:rPr>
              <w:t>高鐵</w:t>
            </w:r>
          </w:p>
        </w:tc>
        <w:tc>
          <w:tcPr>
            <w:tcW w:w="6153" w:type="dxa"/>
            <w:gridSpan w:val="4"/>
            <w:vAlign w:val="center"/>
          </w:tcPr>
          <w:p w14:paraId="69786FB7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/>
                <w:b/>
              </w:rPr>
              <w:t>應檢具票根或購票證明文件</w:t>
            </w:r>
            <w:proofErr w:type="gramStart"/>
            <w:r w:rsidRPr="00906CB6">
              <w:rPr>
                <w:rFonts w:ascii="Times New Roman" w:eastAsia="標楷體" w:hAnsi="Times New Roman" w:cs="Times New Roman"/>
                <w:b/>
              </w:rPr>
              <w:t>覈</w:t>
            </w:r>
            <w:proofErr w:type="gramEnd"/>
            <w:r w:rsidRPr="00906CB6">
              <w:rPr>
                <w:rFonts w:ascii="Times New Roman" w:eastAsia="標楷體" w:hAnsi="Times New Roman" w:cs="Times New Roman"/>
                <w:b/>
              </w:rPr>
              <w:t>實報支，台灣高速鐵路以標準車廂票價為原則。</w:t>
            </w:r>
          </w:p>
        </w:tc>
      </w:tr>
      <w:tr w:rsidR="00906CB6" w:rsidRPr="00906CB6" w14:paraId="19A42E88" w14:textId="77777777" w:rsidTr="00B25BDB">
        <w:trPr>
          <w:trHeight w:val="570"/>
        </w:trPr>
        <w:tc>
          <w:tcPr>
            <w:tcW w:w="672" w:type="dxa"/>
            <w:vMerge/>
          </w:tcPr>
          <w:p w14:paraId="0032F2D9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3013" w:type="dxa"/>
            <w:gridSpan w:val="3"/>
            <w:vAlign w:val="center"/>
          </w:tcPr>
          <w:p w14:paraId="3D9B3138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/>
                <w:b/>
              </w:rPr>
              <w:t>自行開車</w:t>
            </w:r>
          </w:p>
        </w:tc>
        <w:tc>
          <w:tcPr>
            <w:tcW w:w="6153" w:type="dxa"/>
            <w:gridSpan w:val="4"/>
            <w:vAlign w:val="center"/>
          </w:tcPr>
          <w:p w14:paraId="05BC08A4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proofErr w:type="gramStart"/>
            <w:r w:rsidRPr="00906CB6">
              <w:rPr>
                <w:rFonts w:ascii="Times New Roman" w:eastAsia="標楷體" w:hAnsi="Times New Roman" w:cs="Times New Roman"/>
                <w:b/>
              </w:rPr>
              <w:t>按同路段</w:t>
            </w:r>
            <w:proofErr w:type="gramEnd"/>
            <w:r w:rsidRPr="00906CB6">
              <w:rPr>
                <w:rFonts w:ascii="Times New Roman" w:eastAsia="標楷體" w:hAnsi="Times New Roman" w:cs="Times New Roman" w:hint="eastAsia"/>
                <w:b/>
              </w:rPr>
              <w:t>公民營客運汽車</w:t>
            </w:r>
            <w:r w:rsidRPr="00906CB6">
              <w:rPr>
                <w:rFonts w:ascii="Times New Roman" w:eastAsia="標楷體" w:hAnsi="Times New Roman" w:cs="Times New Roman"/>
                <w:b/>
              </w:rPr>
              <w:t>票價報支，若無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公民營客運汽車</w:t>
            </w:r>
            <w:r w:rsidRPr="00906CB6">
              <w:rPr>
                <w:rFonts w:ascii="Times New Roman" w:eastAsia="標楷體" w:hAnsi="Times New Roman" w:cs="Times New Roman"/>
                <w:b/>
              </w:rPr>
              <w:t>時，比照同路段地區性客運標準報支。</w:t>
            </w:r>
          </w:p>
        </w:tc>
      </w:tr>
      <w:tr w:rsidR="00906CB6" w:rsidRPr="00906CB6" w14:paraId="3BA1F89F" w14:textId="77777777" w:rsidTr="00B25BDB">
        <w:trPr>
          <w:trHeight w:val="537"/>
        </w:trPr>
        <w:tc>
          <w:tcPr>
            <w:tcW w:w="672" w:type="dxa"/>
            <w:vMerge/>
          </w:tcPr>
          <w:p w14:paraId="4A99DEAA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3013" w:type="dxa"/>
            <w:gridSpan w:val="3"/>
            <w:vAlign w:val="center"/>
          </w:tcPr>
          <w:p w14:paraId="0BFFEFA3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/>
                <w:b/>
              </w:rPr>
              <w:t>飛機</w:t>
            </w:r>
          </w:p>
        </w:tc>
        <w:tc>
          <w:tcPr>
            <w:tcW w:w="6153" w:type="dxa"/>
            <w:gridSpan w:val="4"/>
            <w:vAlign w:val="center"/>
          </w:tcPr>
          <w:p w14:paraId="7498E574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/>
                <w:b/>
              </w:rPr>
              <w:t>此項費用應事先報請校長核准始得報支。</w:t>
            </w:r>
          </w:p>
          <w:p w14:paraId="28A7778C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/>
                <w:b/>
              </w:rPr>
              <w:t>搭乘飛機者須檢附登機證存根，</w:t>
            </w:r>
            <w:proofErr w:type="gramStart"/>
            <w:r w:rsidRPr="00906CB6">
              <w:rPr>
                <w:rFonts w:ascii="Times New Roman" w:eastAsia="標楷體" w:hAnsi="Times New Roman" w:cs="Times New Roman"/>
                <w:b/>
              </w:rPr>
              <w:t>覈</w:t>
            </w:r>
            <w:proofErr w:type="gramEnd"/>
            <w:r w:rsidRPr="00906CB6">
              <w:rPr>
                <w:rFonts w:ascii="Times New Roman" w:eastAsia="標楷體" w:hAnsi="Times New Roman" w:cs="Times New Roman"/>
                <w:b/>
              </w:rPr>
              <w:t>實報支。</w:t>
            </w:r>
          </w:p>
        </w:tc>
      </w:tr>
      <w:tr w:rsidR="00906CB6" w:rsidRPr="00906CB6" w14:paraId="198D729D" w14:textId="77777777" w:rsidTr="00B25BDB">
        <w:trPr>
          <w:trHeight w:val="538"/>
        </w:trPr>
        <w:tc>
          <w:tcPr>
            <w:tcW w:w="3685" w:type="dxa"/>
            <w:gridSpan w:val="4"/>
            <w:vMerge w:val="restart"/>
            <w:vAlign w:val="center"/>
          </w:tcPr>
          <w:p w14:paraId="4FCBBF88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/>
                <w:b/>
              </w:rPr>
              <w:t>每晚住宿費上限</w:t>
            </w:r>
          </w:p>
        </w:tc>
        <w:tc>
          <w:tcPr>
            <w:tcW w:w="2050" w:type="dxa"/>
            <w:vAlign w:val="center"/>
          </w:tcPr>
          <w:p w14:paraId="567FA117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/>
                <w:b/>
              </w:rPr>
              <w:t>2,400</w:t>
            </w:r>
          </w:p>
        </w:tc>
        <w:tc>
          <w:tcPr>
            <w:tcW w:w="2053" w:type="dxa"/>
            <w:vAlign w:val="center"/>
          </w:tcPr>
          <w:p w14:paraId="7953E3A4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/>
                <w:b/>
              </w:rPr>
              <w:t>2,200</w:t>
            </w:r>
          </w:p>
        </w:tc>
        <w:tc>
          <w:tcPr>
            <w:tcW w:w="2050" w:type="dxa"/>
            <w:gridSpan w:val="2"/>
            <w:vAlign w:val="center"/>
          </w:tcPr>
          <w:p w14:paraId="22510730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/>
                <w:b/>
              </w:rPr>
              <w:t>2,000</w:t>
            </w:r>
          </w:p>
        </w:tc>
      </w:tr>
      <w:tr w:rsidR="00906CB6" w:rsidRPr="00906CB6" w14:paraId="01F88279" w14:textId="77777777" w:rsidTr="00B25BDB">
        <w:trPr>
          <w:trHeight w:val="538"/>
        </w:trPr>
        <w:tc>
          <w:tcPr>
            <w:tcW w:w="3685" w:type="dxa"/>
            <w:gridSpan w:val="4"/>
            <w:vMerge/>
            <w:vAlign w:val="center"/>
          </w:tcPr>
          <w:p w14:paraId="6272B106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6153" w:type="dxa"/>
            <w:gridSpan w:val="4"/>
            <w:vAlign w:val="center"/>
          </w:tcPr>
          <w:p w14:paraId="64FE11AA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/>
                <w:b/>
              </w:rPr>
              <w:t>檢據</w:t>
            </w:r>
            <w:proofErr w:type="gramStart"/>
            <w:r w:rsidRPr="00906CB6">
              <w:rPr>
                <w:rFonts w:ascii="Times New Roman" w:eastAsia="標楷體" w:hAnsi="Times New Roman" w:cs="Times New Roman"/>
                <w:b/>
              </w:rPr>
              <w:t>覈</w:t>
            </w:r>
            <w:proofErr w:type="gramEnd"/>
            <w:r w:rsidRPr="00906CB6">
              <w:rPr>
                <w:rFonts w:ascii="Times New Roman" w:eastAsia="標楷體" w:hAnsi="Times New Roman" w:cs="Times New Roman"/>
                <w:b/>
              </w:rPr>
              <w:t>實報支</w:t>
            </w:r>
          </w:p>
        </w:tc>
      </w:tr>
      <w:tr w:rsidR="00906CB6" w:rsidRPr="00906CB6" w14:paraId="4046E3BF" w14:textId="77777777" w:rsidTr="00B25BDB">
        <w:trPr>
          <w:gridAfter w:val="1"/>
          <w:wAfter w:w="12" w:type="dxa"/>
          <w:trHeight w:val="652"/>
        </w:trPr>
        <w:tc>
          <w:tcPr>
            <w:tcW w:w="672" w:type="dxa"/>
            <w:vMerge w:val="restart"/>
            <w:vAlign w:val="center"/>
          </w:tcPr>
          <w:p w14:paraId="35B21C06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/>
                <w:b/>
              </w:rPr>
              <w:t>每日雜費</w:t>
            </w:r>
            <w:r w:rsidRPr="00906CB6">
              <w:rPr>
                <w:rFonts w:ascii="Times New Roman" w:eastAsia="標楷體" w:hAnsi="Times New Roman" w:cs="Times New Roman" w:hint="eastAsia"/>
                <w:b/>
              </w:rPr>
              <w:t>上限</w:t>
            </w:r>
          </w:p>
        </w:tc>
        <w:tc>
          <w:tcPr>
            <w:tcW w:w="1455" w:type="dxa"/>
            <w:vMerge w:val="restart"/>
            <w:vAlign w:val="center"/>
          </w:tcPr>
          <w:p w14:paraId="0CE9D146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 w:hint="eastAsia"/>
                <w:b/>
              </w:rPr>
              <w:t>中彰投地區範圍以外</w:t>
            </w:r>
          </w:p>
        </w:tc>
        <w:tc>
          <w:tcPr>
            <w:tcW w:w="1546" w:type="dxa"/>
            <w:vAlign w:val="center"/>
          </w:tcPr>
          <w:p w14:paraId="010E32AA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/>
                <w:b/>
              </w:rPr>
              <w:t>逾半日</w:t>
            </w:r>
          </w:p>
        </w:tc>
        <w:tc>
          <w:tcPr>
            <w:tcW w:w="6153" w:type="dxa"/>
            <w:gridSpan w:val="4"/>
            <w:vAlign w:val="center"/>
          </w:tcPr>
          <w:p w14:paraId="18BA5B22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 w:hint="eastAsia"/>
                <w:b/>
              </w:rPr>
              <w:t>400</w:t>
            </w:r>
          </w:p>
        </w:tc>
      </w:tr>
      <w:tr w:rsidR="00906CB6" w:rsidRPr="00906CB6" w14:paraId="5A60A061" w14:textId="77777777" w:rsidTr="00B25BDB">
        <w:trPr>
          <w:gridAfter w:val="1"/>
          <w:wAfter w:w="12" w:type="dxa"/>
          <w:trHeight w:val="653"/>
        </w:trPr>
        <w:tc>
          <w:tcPr>
            <w:tcW w:w="672" w:type="dxa"/>
            <w:vMerge/>
            <w:vAlign w:val="center"/>
          </w:tcPr>
          <w:p w14:paraId="7A9BE4CC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1455" w:type="dxa"/>
            <w:vMerge/>
            <w:vAlign w:val="center"/>
          </w:tcPr>
          <w:p w14:paraId="49A55680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1546" w:type="dxa"/>
            <w:vAlign w:val="center"/>
          </w:tcPr>
          <w:p w14:paraId="66F45805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/>
                <w:b/>
              </w:rPr>
              <w:t>半日以內</w:t>
            </w:r>
          </w:p>
        </w:tc>
        <w:tc>
          <w:tcPr>
            <w:tcW w:w="6153" w:type="dxa"/>
            <w:gridSpan w:val="4"/>
            <w:vAlign w:val="center"/>
          </w:tcPr>
          <w:p w14:paraId="46E1AAC2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 w:hint="eastAsia"/>
                <w:b/>
              </w:rPr>
              <w:t>200</w:t>
            </w:r>
          </w:p>
        </w:tc>
      </w:tr>
      <w:tr w:rsidR="00906CB6" w:rsidRPr="00906CB6" w14:paraId="7AA23564" w14:textId="77777777" w:rsidTr="00B25BDB">
        <w:trPr>
          <w:gridAfter w:val="1"/>
          <w:wAfter w:w="12" w:type="dxa"/>
          <w:trHeight w:val="652"/>
        </w:trPr>
        <w:tc>
          <w:tcPr>
            <w:tcW w:w="672" w:type="dxa"/>
            <w:vMerge/>
            <w:vAlign w:val="center"/>
          </w:tcPr>
          <w:p w14:paraId="47F58327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1455" w:type="dxa"/>
            <w:vMerge w:val="restart"/>
            <w:vAlign w:val="center"/>
          </w:tcPr>
          <w:p w14:paraId="30B547CF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 w:hint="eastAsia"/>
                <w:b/>
              </w:rPr>
              <w:t>中彰投地區範圍以內</w:t>
            </w:r>
          </w:p>
        </w:tc>
        <w:tc>
          <w:tcPr>
            <w:tcW w:w="1546" w:type="dxa"/>
            <w:vAlign w:val="center"/>
          </w:tcPr>
          <w:p w14:paraId="3590A578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/>
                <w:b/>
              </w:rPr>
              <w:t>逾半日</w:t>
            </w:r>
          </w:p>
        </w:tc>
        <w:tc>
          <w:tcPr>
            <w:tcW w:w="6153" w:type="dxa"/>
            <w:gridSpan w:val="4"/>
            <w:vAlign w:val="center"/>
          </w:tcPr>
          <w:p w14:paraId="0928BB32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 w:hint="eastAsia"/>
                <w:b/>
              </w:rPr>
              <w:t>200</w:t>
            </w:r>
          </w:p>
        </w:tc>
      </w:tr>
      <w:tr w:rsidR="00906CB6" w:rsidRPr="00906CB6" w14:paraId="22D7521F" w14:textId="77777777" w:rsidTr="00B25BDB">
        <w:trPr>
          <w:gridAfter w:val="1"/>
          <w:wAfter w:w="12" w:type="dxa"/>
          <w:trHeight w:val="653"/>
        </w:trPr>
        <w:tc>
          <w:tcPr>
            <w:tcW w:w="672" w:type="dxa"/>
            <w:vMerge/>
            <w:vAlign w:val="center"/>
          </w:tcPr>
          <w:p w14:paraId="3BE7416D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1455" w:type="dxa"/>
            <w:vMerge/>
            <w:vAlign w:val="center"/>
          </w:tcPr>
          <w:p w14:paraId="31C5D56E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1546" w:type="dxa"/>
            <w:vAlign w:val="center"/>
          </w:tcPr>
          <w:p w14:paraId="0D99A6D8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/>
                <w:b/>
              </w:rPr>
              <w:t>半日以內</w:t>
            </w:r>
          </w:p>
        </w:tc>
        <w:tc>
          <w:tcPr>
            <w:tcW w:w="6153" w:type="dxa"/>
            <w:gridSpan w:val="4"/>
            <w:vAlign w:val="center"/>
          </w:tcPr>
          <w:p w14:paraId="5AA263B1" w14:textId="77777777" w:rsidR="00906CB6" w:rsidRPr="00906CB6" w:rsidRDefault="00906CB6" w:rsidP="00906CB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06CB6">
              <w:rPr>
                <w:rFonts w:ascii="Times New Roman" w:eastAsia="標楷體" w:hAnsi="Times New Roman" w:cs="Times New Roman" w:hint="eastAsia"/>
                <w:b/>
              </w:rPr>
              <w:t>100</w:t>
            </w:r>
          </w:p>
        </w:tc>
      </w:tr>
    </w:tbl>
    <w:p w14:paraId="39763A6A" w14:textId="77777777" w:rsidR="00906CB6" w:rsidRPr="00906CB6" w:rsidRDefault="00906CB6" w:rsidP="00906CB6">
      <w:pPr>
        <w:jc w:val="center"/>
        <w:rPr>
          <w:rFonts w:ascii="Times New Roman" w:eastAsia="標楷體" w:hAnsi="Times New Roman" w:cs="Times New Roman"/>
          <w:b/>
        </w:rPr>
      </w:pPr>
      <w:proofErr w:type="gramStart"/>
      <w:r w:rsidRPr="00906CB6">
        <w:rPr>
          <w:rFonts w:ascii="Times New Roman" w:eastAsia="標楷體" w:hAnsi="Times New Roman" w:cs="Times New Roman" w:hint="eastAsia"/>
          <w:b/>
        </w:rPr>
        <w:t>註</w:t>
      </w:r>
      <w:proofErr w:type="gramEnd"/>
      <w:r w:rsidRPr="00906CB6">
        <w:rPr>
          <w:rFonts w:ascii="Times New Roman" w:eastAsia="標楷體" w:hAnsi="Times New Roman" w:cs="Times New Roman" w:hint="eastAsia"/>
          <w:b/>
        </w:rPr>
        <w:t>:</w:t>
      </w:r>
      <w:r w:rsidRPr="00906CB6">
        <w:rPr>
          <w:rFonts w:ascii="Times New Roman" w:eastAsia="標楷體" w:hAnsi="Times New Roman" w:cs="Times New Roman" w:hint="eastAsia"/>
          <w:b/>
        </w:rPr>
        <w:t>依據公務人員職級對照表：「委任」</w:t>
      </w:r>
      <w:proofErr w:type="gramStart"/>
      <w:r w:rsidRPr="00906CB6">
        <w:rPr>
          <w:rFonts w:ascii="Times New Roman" w:eastAsia="標楷體" w:hAnsi="Times New Roman" w:cs="Times New Roman" w:hint="eastAsia"/>
          <w:b/>
        </w:rPr>
        <w:t>俸</w:t>
      </w:r>
      <w:proofErr w:type="gramEnd"/>
      <w:r w:rsidRPr="00906CB6">
        <w:rPr>
          <w:rFonts w:ascii="Times New Roman" w:eastAsia="標楷體" w:hAnsi="Times New Roman" w:cs="Times New Roman" w:hint="eastAsia"/>
          <w:b/>
        </w:rPr>
        <w:t>點為</w:t>
      </w:r>
      <w:r w:rsidRPr="00906CB6">
        <w:rPr>
          <w:rFonts w:ascii="Times New Roman" w:eastAsia="標楷體" w:hAnsi="Times New Roman" w:cs="Times New Roman" w:hint="eastAsia"/>
          <w:b/>
        </w:rPr>
        <w:t>230(</w:t>
      </w:r>
      <w:r w:rsidRPr="00906CB6">
        <w:rPr>
          <w:rFonts w:ascii="Times New Roman" w:eastAsia="標楷體" w:hAnsi="Times New Roman" w:cs="Times New Roman" w:hint="eastAsia"/>
          <w:b/>
        </w:rPr>
        <w:t>含</w:t>
      </w:r>
      <w:r w:rsidRPr="00906CB6">
        <w:rPr>
          <w:rFonts w:ascii="Times New Roman" w:eastAsia="標楷體" w:hAnsi="Times New Roman" w:cs="Times New Roman" w:hint="eastAsia"/>
          <w:b/>
        </w:rPr>
        <w:t>)</w:t>
      </w:r>
      <w:r w:rsidRPr="00906CB6">
        <w:rPr>
          <w:rFonts w:ascii="Times New Roman" w:eastAsia="標楷體" w:hAnsi="Times New Roman" w:cs="Times New Roman" w:hint="eastAsia"/>
          <w:b/>
        </w:rPr>
        <w:t>以下者</w:t>
      </w:r>
      <w:r w:rsidRPr="00906CB6">
        <w:rPr>
          <w:rFonts w:ascii="Times New Roman" w:eastAsia="標楷體" w:hAnsi="Times New Roman" w:cs="Times New Roman" w:hint="eastAsia"/>
          <w:b/>
        </w:rPr>
        <w:t>;</w:t>
      </w:r>
      <w:r w:rsidRPr="00906CB6">
        <w:rPr>
          <w:rFonts w:ascii="Times New Roman" w:eastAsia="標楷體" w:hAnsi="Times New Roman" w:cs="Times New Roman" w:hint="eastAsia"/>
          <w:b/>
        </w:rPr>
        <w:t>「薦任」</w:t>
      </w:r>
      <w:proofErr w:type="gramStart"/>
      <w:r w:rsidRPr="00906CB6">
        <w:rPr>
          <w:rFonts w:ascii="Times New Roman" w:eastAsia="標楷體" w:hAnsi="Times New Roman" w:cs="Times New Roman" w:hint="eastAsia"/>
          <w:b/>
        </w:rPr>
        <w:t>俸</w:t>
      </w:r>
      <w:proofErr w:type="gramEnd"/>
      <w:r w:rsidRPr="00906CB6">
        <w:rPr>
          <w:rFonts w:ascii="Times New Roman" w:eastAsia="標楷體" w:hAnsi="Times New Roman" w:cs="Times New Roman" w:hint="eastAsia"/>
          <w:b/>
        </w:rPr>
        <w:t>點為</w:t>
      </w:r>
      <w:r w:rsidRPr="00906CB6">
        <w:rPr>
          <w:rFonts w:ascii="Times New Roman" w:eastAsia="標楷體" w:hAnsi="Times New Roman" w:cs="Times New Roman" w:hint="eastAsia"/>
          <w:b/>
        </w:rPr>
        <w:t>245~450;</w:t>
      </w:r>
      <w:r w:rsidRPr="00906CB6">
        <w:rPr>
          <w:rFonts w:ascii="Times New Roman" w:eastAsia="標楷體" w:hAnsi="Times New Roman" w:cs="Times New Roman" w:hint="eastAsia"/>
          <w:b/>
        </w:rPr>
        <w:t>「簡任」</w:t>
      </w:r>
      <w:proofErr w:type="gramStart"/>
      <w:r w:rsidRPr="00906CB6">
        <w:rPr>
          <w:rFonts w:ascii="Times New Roman" w:eastAsia="標楷體" w:hAnsi="Times New Roman" w:cs="Times New Roman" w:hint="eastAsia"/>
          <w:b/>
        </w:rPr>
        <w:t>俸</w:t>
      </w:r>
      <w:proofErr w:type="gramEnd"/>
      <w:r w:rsidRPr="00906CB6">
        <w:rPr>
          <w:rFonts w:ascii="Times New Roman" w:eastAsia="標楷體" w:hAnsi="Times New Roman" w:cs="Times New Roman" w:hint="eastAsia"/>
          <w:b/>
        </w:rPr>
        <w:t>點為</w:t>
      </w:r>
      <w:r w:rsidRPr="00906CB6">
        <w:rPr>
          <w:rFonts w:ascii="Times New Roman" w:eastAsia="標楷體" w:hAnsi="Times New Roman" w:cs="Times New Roman" w:hint="eastAsia"/>
          <w:b/>
        </w:rPr>
        <w:t>475~770</w:t>
      </w:r>
      <w:r w:rsidRPr="00906CB6">
        <w:rPr>
          <w:rFonts w:ascii="Times New Roman" w:eastAsia="標楷體" w:hAnsi="Times New Roman" w:cs="Times New Roman" w:hint="eastAsia"/>
          <w:b/>
        </w:rPr>
        <w:t>。</w:t>
      </w:r>
    </w:p>
    <w:p w14:paraId="07ABD578" w14:textId="77777777" w:rsidR="00906CB6" w:rsidRPr="00906CB6" w:rsidRDefault="00906CB6" w:rsidP="00906CB6">
      <w:pPr>
        <w:jc w:val="center"/>
        <w:rPr>
          <w:rFonts w:ascii="Times New Roman" w:eastAsia="標楷體" w:hAnsi="Times New Roman" w:cs="Times New Roman"/>
          <w:b/>
        </w:rPr>
      </w:pPr>
    </w:p>
    <w:p w14:paraId="4D62F538" w14:textId="77777777" w:rsidR="00EB0EE9" w:rsidRPr="00906CB6" w:rsidRDefault="00EB0EE9"/>
    <w:sectPr w:rsidR="00EB0EE9" w:rsidRPr="00906CB6" w:rsidSect="00FF4662">
      <w:footerReference w:type="default" r:id="rId4"/>
      <w:pgSz w:w="11906" w:h="16838"/>
      <w:pgMar w:top="709" w:right="1134" w:bottom="993" w:left="1134" w:header="851" w:footer="31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89147545"/>
      <w:docPartObj>
        <w:docPartGallery w:val="Page Numbers (Bottom of Page)"/>
        <w:docPartUnique/>
      </w:docPartObj>
    </w:sdtPr>
    <w:sdtEndPr/>
    <w:sdtContent>
      <w:sdt>
        <w:sdtPr>
          <w:id w:val="415210137"/>
          <w:docPartObj>
            <w:docPartGallery w:val="Page Numbers (Top of Page)"/>
            <w:docPartUnique/>
          </w:docPartObj>
        </w:sdtPr>
        <w:sdtEndPr/>
        <w:sdtContent>
          <w:p w14:paraId="3729AF20" w14:textId="77777777" w:rsidR="00A72327" w:rsidRDefault="009E4372" w:rsidP="00F7658B">
            <w:pPr>
              <w:pStyle w:val="a4"/>
              <w:jc w:val="center"/>
            </w:pPr>
            <w:r w:rsidRPr="00F7658B">
              <w:rPr>
                <w:rFonts w:hint="eastAsia"/>
              </w:rPr>
              <w:t>第</w:t>
            </w:r>
            <w:r w:rsidRPr="00F7658B">
              <w:rPr>
                <w:bCs/>
              </w:rPr>
              <w:fldChar w:fldCharType="begin"/>
            </w:r>
            <w:r w:rsidRPr="00F7658B">
              <w:rPr>
                <w:bCs/>
              </w:rPr>
              <w:instrText>PAGE</w:instrText>
            </w:r>
            <w:r w:rsidRPr="00F7658B">
              <w:rPr>
                <w:bCs/>
              </w:rPr>
              <w:fldChar w:fldCharType="separate"/>
            </w:r>
            <w:r>
              <w:rPr>
                <w:bCs/>
                <w:noProof/>
              </w:rPr>
              <w:t>1</w:t>
            </w:r>
            <w:r w:rsidRPr="00F7658B">
              <w:rPr>
                <w:bCs/>
              </w:rPr>
              <w:fldChar w:fldCharType="end"/>
            </w:r>
            <w:r w:rsidRPr="00F7658B">
              <w:rPr>
                <w:rFonts w:hint="eastAsia"/>
                <w:bCs/>
              </w:rPr>
              <w:t>頁</w:t>
            </w:r>
            <w:r w:rsidRPr="00F7658B">
              <w:rPr>
                <w:bCs/>
              </w:rPr>
              <w:t>、</w:t>
            </w:r>
            <w:r w:rsidRPr="00F7658B">
              <w:rPr>
                <w:rFonts w:hint="eastAsia"/>
                <w:bCs/>
              </w:rPr>
              <w:t>共</w:t>
            </w:r>
            <w:r w:rsidRPr="00F7658B">
              <w:rPr>
                <w:bCs/>
              </w:rPr>
              <w:fldChar w:fldCharType="begin"/>
            </w:r>
            <w:r w:rsidRPr="00F7658B">
              <w:rPr>
                <w:bCs/>
              </w:rPr>
              <w:instrText>NUMPAGES</w:instrText>
            </w:r>
            <w:r w:rsidRPr="00F7658B">
              <w:rPr>
                <w:bCs/>
              </w:rPr>
              <w:fldChar w:fldCharType="separate"/>
            </w:r>
            <w:r>
              <w:rPr>
                <w:bCs/>
                <w:noProof/>
              </w:rPr>
              <w:t>1</w:t>
            </w:r>
            <w:r w:rsidRPr="00F7658B">
              <w:rPr>
                <w:bCs/>
              </w:rPr>
              <w:fldChar w:fldCharType="end"/>
            </w:r>
            <w:r w:rsidRPr="00F7658B">
              <w:rPr>
                <w:rFonts w:hint="eastAsia"/>
                <w:bCs/>
              </w:rPr>
              <w:t>頁</w:t>
            </w:r>
          </w:p>
        </w:sdtContent>
      </w:sdt>
    </w:sdtContent>
  </w:sdt>
  <w:p w14:paraId="55303265" w14:textId="77777777" w:rsidR="00A72327" w:rsidRDefault="009E4372" w:rsidP="00134D32">
    <w:pPr>
      <w:pStyle w:val="a4"/>
      <w:jc w:val="right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6CB6"/>
    <w:rsid w:val="00906CB6"/>
    <w:rsid w:val="009E4372"/>
    <w:rsid w:val="00EB0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1FC4EC"/>
  <w15:chartTrackingRefBased/>
  <w15:docId w15:val="{AA5D0558-8633-474C-85EA-E35508279F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06CB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uiPriority w:val="99"/>
    <w:unhideWhenUsed/>
    <w:rsid w:val="00906CB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尾 字元"/>
    <w:basedOn w:val="a0"/>
    <w:link w:val="a4"/>
    <w:uiPriority w:val="99"/>
    <w:rsid w:val="00906CB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485</Words>
  <Characters>2771</Characters>
  <Application>Microsoft Office Word</Application>
  <DocSecurity>0</DocSecurity>
  <Lines>23</Lines>
  <Paragraphs>6</Paragraphs>
  <ScaleCrop>false</ScaleCrop>
  <Company/>
  <LinksUpToDate>false</LinksUpToDate>
  <CharactersWithSpaces>3250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2024-10-22T07:42:00Z</dcterms:created>
  <dcterms:modified xsi:type="dcterms:W3CDTF">2024-10-22T07:49:00Z</dcterms:modified>
</cp:coreProperties>
</file>